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="137" w:tblpY="2149"/>
        <w:tblW w:w="20393" w:type="dxa"/>
        <w:tblLook w:val="04A0" w:firstRow="1" w:lastRow="0" w:firstColumn="1" w:lastColumn="0" w:noHBand="0" w:noVBand="1"/>
      </w:tblPr>
      <w:tblGrid>
        <w:gridCol w:w="1495"/>
        <w:gridCol w:w="1489"/>
        <w:gridCol w:w="2921"/>
        <w:gridCol w:w="48"/>
        <w:gridCol w:w="2877"/>
        <w:gridCol w:w="92"/>
        <w:gridCol w:w="2969"/>
        <w:gridCol w:w="36"/>
        <w:gridCol w:w="2528"/>
        <w:gridCol w:w="268"/>
        <w:gridCol w:w="2701"/>
        <w:gridCol w:w="397"/>
        <w:gridCol w:w="2572"/>
      </w:tblGrid>
      <w:tr w:rsidR="003203AD" w:rsidRPr="00AD5FD8" w14:paraId="4BD09E03" w14:textId="77777777" w:rsidTr="00CC51F2">
        <w:trPr>
          <w:trHeight w:val="416"/>
        </w:trPr>
        <w:tc>
          <w:tcPr>
            <w:tcW w:w="1495" w:type="dxa"/>
            <w:shd w:val="clear" w:color="auto" w:fill="FF0000"/>
          </w:tcPr>
          <w:p w14:paraId="32D06AAC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FF0000"/>
          </w:tcPr>
          <w:p w14:paraId="5D07AF2B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21" w:type="dxa"/>
            <w:shd w:val="clear" w:color="auto" w:fill="FF0000"/>
            <w:vAlign w:val="center"/>
          </w:tcPr>
          <w:p w14:paraId="0AD0BE60" w14:textId="5628245C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1</w:t>
            </w:r>
          </w:p>
        </w:tc>
        <w:tc>
          <w:tcPr>
            <w:tcW w:w="2925" w:type="dxa"/>
            <w:gridSpan w:val="2"/>
            <w:shd w:val="clear" w:color="auto" w:fill="FF0000"/>
            <w:vAlign w:val="center"/>
          </w:tcPr>
          <w:p w14:paraId="052417DC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2</w:t>
            </w:r>
          </w:p>
        </w:tc>
        <w:tc>
          <w:tcPr>
            <w:tcW w:w="3097" w:type="dxa"/>
            <w:gridSpan w:val="3"/>
            <w:shd w:val="clear" w:color="auto" w:fill="FF0000"/>
            <w:vAlign w:val="center"/>
          </w:tcPr>
          <w:p w14:paraId="54B40220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1</w:t>
            </w:r>
          </w:p>
        </w:tc>
        <w:tc>
          <w:tcPr>
            <w:tcW w:w="2796" w:type="dxa"/>
            <w:gridSpan w:val="2"/>
            <w:shd w:val="clear" w:color="auto" w:fill="FF0000"/>
            <w:vAlign w:val="center"/>
          </w:tcPr>
          <w:p w14:paraId="18C2701A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2</w:t>
            </w:r>
          </w:p>
        </w:tc>
        <w:tc>
          <w:tcPr>
            <w:tcW w:w="3098" w:type="dxa"/>
            <w:gridSpan w:val="2"/>
            <w:shd w:val="clear" w:color="auto" w:fill="FF0000"/>
            <w:vAlign w:val="center"/>
          </w:tcPr>
          <w:p w14:paraId="76534D30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1</w:t>
            </w:r>
          </w:p>
        </w:tc>
        <w:tc>
          <w:tcPr>
            <w:tcW w:w="2572" w:type="dxa"/>
            <w:shd w:val="clear" w:color="auto" w:fill="FF0000"/>
            <w:vAlign w:val="center"/>
          </w:tcPr>
          <w:p w14:paraId="74C53008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2</w:t>
            </w:r>
          </w:p>
        </w:tc>
      </w:tr>
      <w:tr w:rsidR="003203AD" w:rsidRPr="00AD5FD8" w14:paraId="7B533E11" w14:textId="77777777" w:rsidTr="00CC51F2">
        <w:trPr>
          <w:cantSplit/>
          <w:trHeight w:val="1134"/>
        </w:trPr>
        <w:tc>
          <w:tcPr>
            <w:tcW w:w="1495" w:type="dxa"/>
            <w:tcBorders>
              <w:bottom w:val="single" w:sz="2" w:space="0" w:color="auto"/>
            </w:tcBorders>
            <w:shd w:val="clear" w:color="auto" w:fill="FF0000"/>
            <w:textDirection w:val="btLr"/>
            <w:vAlign w:val="center"/>
          </w:tcPr>
          <w:p w14:paraId="2ABB3C0D" w14:textId="370741C7" w:rsidR="007A46BD" w:rsidRPr="00AD5FD8" w:rsidRDefault="007A46BD" w:rsidP="007A46BD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Topics</w:t>
            </w:r>
          </w:p>
        </w:tc>
        <w:tc>
          <w:tcPr>
            <w:tcW w:w="1489" w:type="dxa"/>
          </w:tcPr>
          <w:p w14:paraId="2434B0A5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7403673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0070C0"/>
                <w:sz w:val="20"/>
                <w:szCs w:val="20"/>
              </w:rPr>
              <w:t>History</w:t>
            </w:r>
            <w:r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14696656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172032552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00B050"/>
                <w:sz w:val="20"/>
                <w:szCs w:val="20"/>
              </w:rPr>
              <w:t>Geography</w:t>
            </w:r>
            <w:r>
              <w:rPr>
                <w:rStyle w:val="eop"/>
                <w:rFonts w:ascii="Century Gothic" w:hAnsi="Century Gothic" w:cs="Segoe UI"/>
                <w:color w:val="00B050"/>
                <w:sz w:val="20"/>
                <w:szCs w:val="20"/>
              </w:rPr>
              <w:t> </w:t>
            </w:r>
          </w:p>
          <w:p w14:paraId="3462058C" w14:textId="2A87B428" w:rsidR="007A46BD" w:rsidRPr="00AD5FD8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FFC000"/>
                <w:sz w:val="20"/>
                <w:szCs w:val="20"/>
              </w:rPr>
              <w:t>Science</w:t>
            </w: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  <w:tc>
          <w:tcPr>
            <w:tcW w:w="2969" w:type="dxa"/>
            <w:gridSpan w:val="2"/>
          </w:tcPr>
          <w:p w14:paraId="33171DE0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12423764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Toys in the past</w:t>
            </w:r>
            <w:r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18E1EED2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58518548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10FF9BB5" w14:textId="2E93BCF7" w:rsidR="007A46BD" w:rsidRPr="00AD5FD8" w:rsidRDefault="007A46BD" w:rsidP="007A46BD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  <w:tc>
          <w:tcPr>
            <w:tcW w:w="2969" w:type="dxa"/>
            <w:gridSpan w:val="2"/>
          </w:tcPr>
          <w:p w14:paraId="74C51EED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111898979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B050"/>
                <w:sz w:val="20"/>
                <w:szCs w:val="20"/>
              </w:rPr>
              <w:t>Bingham</w:t>
            </w:r>
            <w:r>
              <w:rPr>
                <w:rStyle w:val="eop"/>
                <w:rFonts w:ascii="Century Gothic" w:hAnsi="Century Gothic" w:cs="Segoe UI"/>
                <w:color w:val="00B050"/>
                <w:sz w:val="20"/>
                <w:szCs w:val="20"/>
              </w:rPr>
              <w:t> </w:t>
            </w:r>
          </w:p>
          <w:p w14:paraId="39052ED1" w14:textId="49406A13" w:rsidR="007A46BD" w:rsidRPr="00AD5FD8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Everyday materials</w:t>
            </w: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  <w:tc>
          <w:tcPr>
            <w:tcW w:w="2969" w:type="dxa"/>
          </w:tcPr>
          <w:p w14:paraId="47323E08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127907196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Homes in the past</w:t>
            </w:r>
            <w:r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04B853DC" w14:textId="5FB5F182" w:rsidR="007A46BD" w:rsidRPr="00AD5FD8" w:rsidRDefault="005E0BA8" w:rsidP="007A46BD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 xml:space="preserve"> Plants</w:t>
            </w: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  <w:tc>
          <w:tcPr>
            <w:tcW w:w="2564" w:type="dxa"/>
            <w:gridSpan w:val="2"/>
          </w:tcPr>
          <w:p w14:paraId="470D867F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1980553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B050"/>
                <w:sz w:val="20"/>
                <w:szCs w:val="20"/>
              </w:rPr>
              <w:t>Directions</w:t>
            </w:r>
            <w:r>
              <w:rPr>
                <w:rStyle w:val="eop"/>
                <w:rFonts w:ascii="Century Gothic" w:hAnsi="Century Gothic" w:cs="Segoe UI"/>
                <w:color w:val="00B050"/>
                <w:sz w:val="20"/>
                <w:szCs w:val="20"/>
              </w:rPr>
              <w:t> </w:t>
            </w:r>
          </w:p>
          <w:p w14:paraId="2E75E1E9" w14:textId="4E813135" w:rsidR="007A46BD" w:rsidRPr="00AD5FD8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969" w:type="dxa"/>
            <w:gridSpan w:val="2"/>
          </w:tcPr>
          <w:p w14:paraId="70350170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55797936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Queens of England</w:t>
            </w:r>
            <w:r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3C852331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211767244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61FA436D" w14:textId="5AA3F23B" w:rsidR="007A46BD" w:rsidRPr="00AD5FD8" w:rsidRDefault="007A46BD" w:rsidP="007A46BD">
            <w:pPr>
              <w:rPr>
                <w:rFonts w:ascii="Century Gothic" w:hAnsi="Century Gothic"/>
                <w:color w:val="FFC000" w:themeColor="accent4"/>
                <w:sz w:val="20"/>
                <w:szCs w:val="20"/>
              </w:rPr>
            </w:pP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  <w:tc>
          <w:tcPr>
            <w:tcW w:w="2969" w:type="dxa"/>
            <w:gridSpan w:val="2"/>
          </w:tcPr>
          <w:p w14:paraId="5E909CB2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divId w:val="58838898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color w:val="00B050"/>
                <w:sz w:val="20"/>
                <w:szCs w:val="20"/>
              </w:rPr>
              <w:t>Where is Bingham in the UK?</w:t>
            </w:r>
            <w:r>
              <w:rPr>
                <w:rStyle w:val="eop"/>
                <w:rFonts w:ascii="Century Gothic" w:hAnsi="Century Gothic" w:cs="Segoe UI"/>
                <w:color w:val="00B050"/>
                <w:sz w:val="20"/>
                <w:szCs w:val="20"/>
              </w:rPr>
              <w:t> </w:t>
            </w:r>
          </w:p>
          <w:p w14:paraId="58F99EF0" w14:textId="6CD83BA4" w:rsidR="007A46BD" w:rsidRPr="00AD5FD8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Animals including humans</w:t>
            </w:r>
            <w:r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</w:tc>
      </w:tr>
      <w:tr w:rsidR="003203AD" w:rsidRPr="00AD5FD8" w14:paraId="0F0F3C10" w14:textId="77777777" w:rsidTr="00CC51F2">
        <w:trPr>
          <w:cantSplit/>
          <w:trHeight w:val="1838"/>
        </w:trPr>
        <w:tc>
          <w:tcPr>
            <w:tcW w:w="149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4F21F0F6" w14:textId="5F6D8D22" w:rsidR="007A46BD" w:rsidRPr="00AD5FD8" w:rsidRDefault="007A46BD" w:rsidP="00B90F5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Reading for Pleasure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stories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25E4F5" w14:textId="77777777" w:rsidR="007A46BD" w:rsidRPr="00AD5FD8" w:rsidRDefault="007A46BD" w:rsidP="00E30789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69" w:type="dxa"/>
            <w:gridSpan w:val="2"/>
            <w:tcBorders>
              <w:left w:val="single" w:sz="2" w:space="0" w:color="auto"/>
            </w:tcBorders>
          </w:tcPr>
          <w:p w14:paraId="1BA062D9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Rhyming books</w:t>
            </w: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72FCD05B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Oi Dog </w:t>
            </w:r>
          </w:p>
          <w:p w14:paraId="67D235BB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Polar bear, polar bear, what do you hear? </w:t>
            </w:r>
          </w:p>
          <w:p w14:paraId="06643EBF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There’s a bear on my chair </w:t>
            </w:r>
          </w:p>
          <w:p w14:paraId="4EC7E9DF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Chocolate </w:t>
            </w:r>
            <w:proofErr w:type="spellStart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moose</w:t>
            </w:r>
            <w:proofErr w:type="spellEnd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for greedy goose </w:t>
            </w:r>
          </w:p>
          <w:p w14:paraId="6663EA99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Don’t put your finger in the jelly, nelly! </w:t>
            </w:r>
          </w:p>
          <w:p w14:paraId="50549AAD" w14:textId="77777777" w:rsidR="007A46BD" w:rsidRDefault="007A46BD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69" w:type="dxa"/>
            <w:gridSpan w:val="2"/>
            <w:tcBorders>
              <w:left w:val="single" w:sz="2" w:space="0" w:color="auto"/>
            </w:tcBorders>
          </w:tcPr>
          <w:p w14:paraId="0DF46121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sz w:val="20"/>
                <w:szCs w:val="20"/>
              </w:rPr>
              <w:t>Julia Donaldson – Author study</w:t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733EE41C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Gruffalo’s child </w:t>
            </w:r>
          </w:p>
          <w:p w14:paraId="4EC1FE0E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Zog </w:t>
            </w:r>
          </w:p>
          <w:p w14:paraId="033C50E8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Snail and the whale </w:t>
            </w:r>
          </w:p>
          <w:p w14:paraId="3BF88463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Gruffalo </w:t>
            </w:r>
          </w:p>
          <w:p w14:paraId="47FB94F8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paper dolls </w:t>
            </w:r>
          </w:p>
          <w:p w14:paraId="1093CDC5" w14:textId="08CC48CA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69" w:type="dxa"/>
          </w:tcPr>
          <w:p w14:paraId="0FD31F27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sz w:val="20"/>
                <w:szCs w:val="20"/>
              </w:rPr>
              <w:t>Heroes and Villains</w:t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15EC940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giggle pigs </w:t>
            </w:r>
          </w:p>
          <w:p w14:paraId="1C5B6AED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Three Little Super Pigs </w:t>
            </w:r>
          </w:p>
          <w:p w14:paraId="7A21D54B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Goldilocks and Just One Bear </w:t>
            </w:r>
          </w:p>
          <w:p w14:paraId="2BE90669" w14:textId="77777777" w:rsidR="007A46BD" w:rsidRPr="007A46BD" w:rsidRDefault="007A46BD" w:rsidP="00AD2A2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4" w:type="dxa"/>
            <w:gridSpan w:val="2"/>
          </w:tcPr>
          <w:p w14:paraId="381FAC0B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sz w:val="20"/>
                <w:szCs w:val="20"/>
              </w:rPr>
              <w:t>Traditional Tales</w:t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217EF53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ugly duckling </w:t>
            </w:r>
          </w:p>
          <w:p w14:paraId="5B450803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Princess and the pea </w:t>
            </w:r>
          </w:p>
          <w:p w14:paraId="02513229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elves and the shoemaker </w:t>
            </w:r>
          </w:p>
          <w:p w14:paraId="7FFE04EA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Hansel and Gretel </w:t>
            </w:r>
          </w:p>
          <w:p w14:paraId="4F0F83CA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 xml:space="preserve">Chicken </w:t>
            </w:r>
            <w:proofErr w:type="spellStart"/>
            <w:r w:rsidRPr="007A46BD">
              <w:rPr>
                <w:rFonts w:ascii="Century Gothic" w:hAnsi="Century Gothic"/>
                <w:sz w:val="20"/>
                <w:szCs w:val="20"/>
              </w:rPr>
              <w:t>licken</w:t>
            </w:r>
            <w:proofErr w:type="spellEnd"/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559326E6" w14:textId="61DC527D" w:rsidR="007A46BD" w:rsidRPr="007A46BD" w:rsidRDefault="007A46BD" w:rsidP="00AD2A2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969" w:type="dxa"/>
            <w:gridSpan w:val="2"/>
          </w:tcPr>
          <w:p w14:paraId="39A8D316" w14:textId="77777777" w:rsidR="007A46BD" w:rsidRPr="007A46BD" w:rsidRDefault="007A46BD" w:rsidP="007A46BD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20"/>
                <w:szCs w:val="20"/>
              </w:rPr>
              <w:t>Poetry</w:t>
            </w:r>
            <w:r w:rsidRPr="007A46BD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 </w:t>
            </w:r>
          </w:p>
          <w:p w14:paraId="1CB6C50B" w14:textId="77777777" w:rsidR="007A46BD" w:rsidRPr="007A46BD" w:rsidRDefault="007A46BD" w:rsidP="007A46BD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Bananas in my Ears </w:t>
            </w:r>
          </w:p>
          <w:p w14:paraId="2AB1E681" w14:textId="77777777" w:rsidR="007A46BD" w:rsidRPr="007A46BD" w:rsidRDefault="007A46BD" w:rsidP="007A46BD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Lost Words </w:t>
            </w:r>
          </w:p>
          <w:p w14:paraId="5E45CC99" w14:textId="77777777" w:rsidR="007A46BD" w:rsidRPr="00AD5FD8" w:rsidRDefault="007A46BD" w:rsidP="000F26B5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69" w:type="dxa"/>
            <w:gridSpan w:val="2"/>
          </w:tcPr>
          <w:p w14:paraId="17BA58D2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Animals</w:t>
            </w: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62EE31C6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Where the wild things are </w:t>
            </w:r>
          </w:p>
          <w:p w14:paraId="66F86FB0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tiger who came to tea </w:t>
            </w:r>
          </w:p>
          <w:p w14:paraId="63E1AF51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Elmer </w:t>
            </w:r>
          </w:p>
          <w:p w14:paraId="640FA458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spellStart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Zerrafa</w:t>
            </w:r>
            <w:proofErr w:type="spellEnd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Geraffa</w:t>
            </w:r>
            <w:proofErr w:type="spellEnd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4720AFB7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Shark in the dark </w:t>
            </w:r>
          </w:p>
          <w:p w14:paraId="2D7C27CA" w14:textId="77777777" w:rsidR="007A46BD" w:rsidRPr="00AD5FD8" w:rsidRDefault="007A46BD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3203AD" w:rsidRPr="00AD5FD8" w14:paraId="5C04963E" w14:textId="77777777" w:rsidTr="00CC51F2">
        <w:trPr>
          <w:cantSplit/>
          <w:trHeight w:val="1838"/>
        </w:trPr>
        <w:tc>
          <w:tcPr>
            <w:tcW w:w="149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13F29009" w14:textId="4FFC3ADE" w:rsidR="007D025C" w:rsidRPr="00AD5FD8" w:rsidRDefault="007D025C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Key texts/writing stimulus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23E43B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21" w:type="dxa"/>
            <w:tcBorders>
              <w:left w:val="single" w:sz="2" w:space="0" w:color="auto"/>
            </w:tcBorders>
          </w:tcPr>
          <w:p w14:paraId="0DB99779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Peace at last </w:t>
            </w:r>
          </w:p>
          <w:p w14:paraId="23F4A63F" w14:textId="77777777" w:rsidR="007A46BD" w:rsidRPr="007A46BD" w:rsidRDefault="007A46BD" w:rsidP="005E0BA8">
            <w:pPr>
              <w:numPr>
                <w:ilvl w:val="0"/>
                <w:numId w:val="5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Jill Murphy </w:t>
            </w:r>
          </w:p>
          <w:p w14:paraId="7B9A7595" w14:textId="2A7E8A75" w:rsidR="007A46BD" w:rsidRP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217836C3" wp14:editId="05ABCA5A">
                  <wp:extent cx="914400" cy="1114425"/>
                  <wp:effectExtent l="0" t="0" r="0" b="9525"/>
                  <wp:docPr id="8894947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color w:val="0070C0"/>
                <w:sz w:val="20"/>
                <w:szCs w:val="20"/>
              </w:rPr>
              <w:t> </w:t>
            </w:r>
          </w:p>
          <w:p w14:paraId="6F9DC5E5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 xml:space="preserve">How to babysit </w:t>
            </w:r>
            <w:proofErr w:type="gramStart"/>
            <w:r w:rsidRPr="007A46BD">
              <w:rPr>
                <w:rFonts w:ascii="Century Gothic" w:hAnsi="Century Gothic"/>
                <w:sz w:val="20"/>
                <w:szCs w:val="20"/>
              </w:rPr>
              <w:t>a  grandma</w:t>
            </w:r>
            <w:proofErr w:type="gramEnd"/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2BDCA45" w14:textId="595AEDAE" w:rsidR="007A46BD" w:rsidRP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BD9A19F" wp14:editId="20ED015C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57150</wp:posOffset>
                  </wp:positionV>
                  <wp:extent cx="100965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92" y="21442"/>
                      <wp:lineTo x="21192" y="0"/>
                      <wp:lineTo x="0" y="0"/>
                    </wp:wrapPolygon>
                  </wp:wrapTight>
                  <wp:docPr id="9780446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46BD">
              <w:rPr>
                <w:rFonts w:ascii="Century Gothic" w:hAnsi="Century Gothic"/>
                <w:color w:val="0070C0"/>
                <w:sz w:val="20"/>
                <w:szCs w:val="20"/>
              </w:rPr>
              <w:t> </w:t>
            </w:r>
          </w:p>
          <w:p w14:paraId="16057816" w14:textId="78D68937" w:rsidR="007A46BD" w:rsidRP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70C0"/>
                <w:sz w:val="20"/>
                <w:szCs w:val="20"/>
              </w:rPr>
              <w:t> </w:t>
            </w:r>
          </w:p>
          <w:p w14:paraId="05C1D4FC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43DA7133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54CF023D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1D61F974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1A7B9ADE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3E5B6A6B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4887DCC9" w14:textId="77777777" w:rsid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6ADC8E40" w14:textId="540E6D6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proofErr w:type="gramStart"/>
            <w:r w:rsidRPr="007A46BD">
              <w:rPr>
                <w:rFonts w:ascii="Century Gothic" w:hAnsi="Century Gothic"/>
                <w:sz w:val="20"/>
                <w:szCs w:val="20"/>
              </w:rPr>
              <w:t>Shh</w:t>
            </w:r>
            <w:proofErr w:type="gramEnd"/>
            <w:r w:rsidRPr="007A46BD">
              <w:rPr>
                <w:rFonts w:ascii="Century Gothic" w:hAnsi="Century Gothic"/>
                <w:sz w:val="20"/>
                <w:szCs w:val="20"/>
              </w:rPr>
              <w:t xml:space="preserve"> we have a plan! </w:t>
            </w:r>
          </w:p>
          <w:p w14:paraId="2A4A182D" w14:textId="77777777" w:rsidR="007A46BD" w:rsidRPr="007A46BD" w:rsidRDefault="007A46BD" w:rsidP="005E0BA8">
            <w:pPr>
              <w:numPr>
                <w:ilvl w:val="0"/>
                <w:numId w:val="6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Chris Haughton </w:t>
            </w:r>
          </w:p>
          <w:p w14:paraId="778E319D" w14:textId="66357920" w:rsidR="007A46BD" w:rsidRPr="007A46BD" w:rsidRDefault="007A46BD" w:rsidP="007A46BD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071A0EE2" wp14:editId="131A8EEC">
                  <wp:extent cx="838200" cy="926035"/>
                  <wp:effectExtent l="0" t="0" r="0" b="7620"/>
                  <wp:docPr id="17378513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87" cy="9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color w:val="0070C0"/>
                <w:sz w:val="20"/>
                <w:szCs w:val="20"/>
              </w:rPr>
              <w:t> </w:t>
            </w:r>
          </w:p>
          <w:p w14:paraId="21445507" w14:textId="7B1ECDB9" w:rsidR="007D025C" w:rsidRPr="00AD5FD8" w:rsidRDefault="007D025C" w:rsidP="00164BDE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925" w:type="dxa"/>
            <w:gridSpan w:val="2"/>
          </w:tcPr>
          <w:p w14:paraId="1473C693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A46BD">
              <w:rPr>
                <w:rFonts w:ascii="Century Gothic" w:hAnsi="Century Gothic"/>
                <w:sz w:val="20"/>
                <w:szCs w:val="20"/>
              </w:rPr>
              <w:t>Beegu</w:t>
            </w:r>
            <w:proofErr w:type="spellEnd"/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895AF53" w14:textId="77777777" w:rsidR="007A46BD" w:rsidRPr="007A46BD" w:rsidRDefault="007A46BD" w:rsidP="005E0BA8">
            <w:pPr>
              <w:numPr>
                <w:ilvl w:val="0"/>
                <w:numId w:val="7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Alexis Deacon </w:t>
            </w:r>
          </w:p>
          <w:p w14:paraId="6173C649" w14:textId="5B596BF9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F9069FA" wp14:editId="1A662300">
                  <wp:extent cx="990600" cy="895350"/>
                  <wp:effectExtent l="0" t="0" r="0" b="0"/>
                  <wp:docPr id="28383919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18AD522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61F416F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Dear Father Christmas </w:t>
            </w:r>
          </w:p>
          <w:p w14:paraId="681E0F1F" w14:textId="77777777" w:rsidR="007A46BD" w:rsidRPr="007A46BD" w:rsidRDefault="007A46BD" w:rsidP="005E0BA8">
            <w:pPr>
              <w:numPr>
                <w:ilvl w:val="0"/>
                <w:numId w:val="8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Alan Durrant </w:t>
            </w:r>
          </w:p>
          <w:p w14:paraId="64370342" w14:textId="71D40428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23E8972" wp14:editId="36E6164C">
                  <wp:extent cx="1247775" cy="1082095"/>
                  <wp:effectExtent l="0" t="0" r="0" b="3810"/>
                  <wp:docPr id="1190978747" name="Picture 25" descr="Dear Father Christmas: With lift-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ear Father Christmas: With lift-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58" cy="108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2D84E381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5E188E40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Mog’s Christmas Calamity – Visual Literacy </w:t>
            </w:r>
          </w:p>
          <w:p w14:paraId="6F16048A" w14:textId="4FABB85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42B8401" wp14:editId="64DEBAA8">
                  <wp:extent cx="1200150" cy="1190625"/>
                  <wp:effectExtent l="0" t="0" r="0" b="9525"/>
                  <wp:docPr id="201141117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557EAE0E" w14:textId="156B9A13" w:rsidR="007D025C" w:rsidRPr="007A46BD" w:rsidRDefault="007D025C" w:rsidP="00E307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97" w:type="dxa"/>
            <w:gridSpan w:val="3"/>
          </w:tcPr>
          <w:p w14:paraId="37270A26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Toys in Space </w:t>
            </w:r>
          </w:p>
          <w:p w14:paraId="6FBD307D" w14:textId="77777777" w:rsidR="007A46BD" w:rsidRPr="007A46BD" w:rsidRDefault="007A46BD" w:rsidP="005E0BA8">
            <w:pPr>
              <w:numPr>
                <w:ilvl w:val="0"/>
                <w:numId w:val="9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Mini Grey </w:t>
            </w:r>
          </w:p>
          <w:p w14:paraId="47FA1FB3" w14:textId="2B479A9B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7F29DFA" wp14:editId="1A4384BA">
                  <wp:extent cx="933450" cy="1085850"/>
                  <wp:effectExtent l="0" t="0" r="0" b="0"/>
                  <wp:docPr id="1850553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619EEC45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28DAEF88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Stanley’s Stick </w:t>
            </w:r>
          </w:p>
          <w:p w14:paraId="7223ED6D" w14:textId="77777777" w:rsidR="007A46BD" w:rsidRPr="007A46BD" w:rsidRDefault="007A46BD" w:rsidP="005E0BA8">
            <w:pPr>
              <w:numPr>
                <w:ilvl w:val="0"/>
                <w:numId w:val="10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 xml:space="preserve">John </w:t>
            </w:r>
            <w:proofErr w:type="spellStart"/>
            <w:r w:rsidRPr="007A46BD">
              <w:rPr>
                <w:rFonts w:ascii="Century Gothic" w:hAnsi="Century Gothic"/>
                <w:sz w:val="20"/>
                <w:szCs w:val="20"/>
              </w:rPr>
              <w:t>Hegley</w:t>
            </w:r>
            <w:proofErr w:type="spellEnd"/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67585134" w14:textId="2083728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1A3643A" wp14:editId="26F84206">
                  <wp:extent cx="1343025" cy="1200150"/>
                  <wp:effectExtent l="0" t="0" r="9525" b="0"/>
                  <wp:docPr id="978456025" name="Picture 31" descr="Stanley's Stick : Layton, Neal, Hegley, Joh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tanley's Stick : Layton, Neal, Hegley, Joh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4230133A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495E8205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Stick Man </w:t>
            </w:r>
          </w:p>
          <w:p w14:paraId="49AECD83" w14:textId="77777777" w:rsidR="007A46BD" w:rsidRPr="007A46BD" w:rsidRDefault="007A46BD" w:rsidP="005E0BA8">
            <w:pPr>
              <w:numPr>
                <w:ilvl w:val="0"/>
                <w:numId w:val="11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Julia Donaldson </w:t>
            </w:r>
          </w:p>
          <w:p w14:paraId="520EF04F" w14:textId="0F35910F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448C7D5" wp14:editId="6B64A5B2">
                  <wp:extent cx="914400" cy="1143000"/>
                  <wp:effectExtent l="0" t="0" r="0" b="0"/>
                  <wp:docPr id="1585536357" name="Picture 30" descr="Stick Man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ick Man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77E837FC" w14:textId="6FF5B61E" w:rsidR="007D025C" w:rsidRPr="007A46BD" w:rsidRDefault="007D025C" w:rsidP="00E307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96" w:type="dxa"/>
            <w:gridSpan w:val="2"/>
          </w:tcPr>
          <w:p w14:paraId="4386E6B9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Goldilocks and the three bears </w:t>
            </w:r>
          </w:p>
          <w:p w14:paraId="294E2D56" w14:textId="77777777" w:rsidR="007A46BD" w:rsidRPr="007A46BD" w:rsidRDefault="007A46BD" w:rsidP="005E0BA8">
            <w:pPr>
              <w:numPr>
                <w:ilvl w:val="0"/>
                <w:numId w:val="12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Susanna Davidson </w:t>
            </w:r>
          </w:p>
          <w:p w14:paraId="372E05D3" w14:textId="3722900D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BF57B45" wp14:editId="4F381FA3">
                  <wp:extent cx="990600" cy="1009650"/>
                  <wp:effectExtent l="0" t="0" r="0" b="0"/>
                  <wp:docPr id="7371227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7BA2315C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84CA217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Growing a sunflower </w:t>
            </w:r>
          </w:p>
          <w:p w14:paraId="4EF31602" w14:textId="77777777" w:rsidR="007A46BD" w:rsidRPr="007A46BD" w:rsidRDefault="007A46BD" w:rsidP="005E0BA8">
            <w:pPr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Practical </w:t>
            </w:r>
          </w:p>
          <w:p w14:paraId="22B8A3C7" w14:textId="125C09EE" w:rsidR="007D025C" w:rsidRPr="00AD5FD8" w:rsidRDefault="007D025C" w:rsidP="00E307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98" w:type="dxa"/>
            <w:gridSpan w:val="2"/>
          </w:tcPr>
          <w:p w14:paraId="129E92D0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Whatever next – Jill Murphy </w:t>
            </w:r>
          </w:p>
          <w:p w14:paraId="6872EA29" w14:textId="1A2D8CCC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E42FE92" wp14:editId="3529A862">
                  <wp:extent cx="714375" cy="885825"/>
                  <wp:effectExtent l="0" t="0" r="9525" b="9525"/>
                  <wp:docPr id="61995535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B8E145E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34B01C16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Storm Whale by Benji Davies </w:t>
            </w:r>
          </w:p>
          <w:p w14:paraId="63324BD6" w14:textId="5C01D580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B2D218B" wp14:editId="3A048F7F">
                  <wp:extent cx="704850" cy="647700"/>
                  <wp:effectExtent l="0" t="0" r="0" b="0"/>
                  <wp:docPr id="455230002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B943466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1FAAF6DD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Little People, Big Dreams – Elizabeth II </w:t>
            </w:r>
          </w:p>
          <w:p w14:paraId="7CCD2C89" w14:textId="77777777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66328312" w14:textId="7AD8408E" w:rsidR="007A46BD" w:rsidRPr="007A46BD" w:rsidRDefault="007A46BD" w:rsidP="007A46BD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D6CD119" wp14:editId="17503399">
                  <wp:extent cx="895350" cy="1066800"/>
                  <wp:effectExtent l="0" t="0" r="0" b="0"/>
                  <wp:docPr id="166559481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206FCC0E" w14:textId="173291D7" w:rsidR="007D025C" w:rsidRPr="00AD5FD8" w:rsidRDefault="007D025C" w:rsidP="00E30789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2" w:type="dxa"/>
          </w:tcPr>
          <w:p w14:paraId="4AB863B3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Field Trip to Whisby Nature Education Centre </w:t>
            </w:r>
          </w:p>
          <w:p w14:paraId="1ED59DF3" w14:textId="77777777" w:rsidR="007A46BD" w:rsidRPr="007A46BD" w:rsidRDefault="007A46BD" w:rsidP="005E0BA8">
            <w:pPr>
              <w:numPr>
                <w:ilvl w:val="0"/>
                <w:numId w:val="14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Practical </w:t>
            </w:r>
          </w:p>
          <w:p w14:paraId="0419378A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56746ED1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4BCC1EEB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70CAF2C9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Bug Collector </w:t>
            </w:r>
          </w:p>
          <w:p w14:paraId="34D10BEC" w14:textId="77777777" w:rsidR="007A46BD" w:rsidRPr="007A46BD" w:rsidRDefault="007A46BD" w:rsidP="005E0BA8">
            <w:pPr>
              <w:numPr>
                <w:ilvl w:val="0"/>
                <w:numId w:val="15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Alex Griffiths </w:t>
            </w:r>
          </w:p>
          <w:p w14:paraId="52C31CCC" w14:textId="1EE2156E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5274178D" wp14:editId="5CB7B63B">
                  <wp:extent cx="1095375" cy="1290363"/>
                  <wp:effectExtent l="0" t="0" r="0" b="5080"/>
                  <wp:docPr id="1542286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45" cy="129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2234A390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5873A2E7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Fruit Salad </w:t>
            </w:r>
          </w:p>
          <w:p w14:paraId="673D5EB8" w14:textId="77777777" w:rsidR="007A46BD" w:rsidRPr="007A46BD" w:rsidRDefault="007A46BD" w:rsidP="005E0BA8">
            <w:pPr>
              <w:numPr>
                <w:ilvl w:val="0"/>
                <w:numId w:val="16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Practical </w:t>
            </w:r>
          </w:p>
          <w:p w14:paraId="38679AC7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 </w:t>
            </w:r>
          </w:p>
          <w:p w14:paraId="79A98747" w14:textId="77777777" w:rsidR="007A46BD" w:rsidRPr="007A46BD" w:rsidRDefault="007A46BD" w:rsidP="007A46BD">
            <w:p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The Sound Collector </w:t>
            </w:r>
          </w:p>
          <w:p w14:paraId="77B79777" w14:textId="77777777" w:rsidR="007A46BD" w:rsidRPr="007A46BD" w:rsidRDefault="007A46BD" w:rsidP="005E0BA8">
            <w:pPr>
              <w:numPr>
                <w:ilvl w:val="0"/>
                <w:numId w:val="17"/>
              </w:numPr>
              <w:rPr>
                <w:rFonts w:ascii="Century Gothic" w:hAnsi="Century Gothic"/>
                <w:sz w:val="20"/>
                <w:szCs w:val="20"/>
              </w:rPr>
            </w:pPr>
            <w:r w:rsidRPr="007A46BD">
              <w:rPr>
                <w:rFonts w:ascii="Century Gothic" w:hAnsi="Century Gothic"/>
                <w:sz w:val="20"/>
                <w:szCs w:val="20"/>
              </w:rPr>
              <w:t>Roger McGough </w:t>
            </w:r>
          </w:p>
          <w:p w14:paraId="7BF408DA" w14:textId="704496DA" w:rsidR="009D4773" w:rsidRPr="00AD5FD8" w:rsidRDefault="009D4773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</w:tr>
      <w:tr w:rsidR="003203AD" w:rsidRPr="00AD5FD8" w14:paraId="4D2638CF" w14:textId="77777777" w:rsidTr="00CC51F2">
        <w:trPr>
          <w:cantSplit/>
          <w:trHeight w:val="557"/>
        </w:trPr>
        <w:tc>
          <w:tcPr>
            <w:tcW w:w="1495" w:type="dxa"/>
            <w:shd w:val="clear" w:color="auto" w:fill="FF0000"/>
            <w:textDirection w:val="btLr"/>
            <w:vAlign w:val="center"/>
          </w:tcPr>
          <w:p w14:paraId="3F36EAB9" w14:textId="77777777" w:rsidR="00461E50" w:rsidRPr="00AD5FD8" w:rsidRDefault="00461E50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Writing outcomes</w:t>
            </w:r>
          </w:p>
          <w:p w14:paraId="16C27178" w14:textId="6E614BE6" w:rsidR="00461E50" w:rsidRPr="00AD5FD8" w:rsidRDefault="00461E50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</w:pPr>
          </w:p>
        </w:tc>
        <w:tc>
          <w:tcPr>
            <w:tcW w:w="1489" w:type="dxa"/>
            <w:tcBorders>
              <w:right w:val="single" w:sz="2" w:space="0" w:color="auto"/>
            </w:tcBorders>
          </w:tcPr>
          <w:p w14:paraId="10BCE30E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  <w:t>Fiction</w:t>
            </w: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 </w:t>
            </w:r>
          </w:p>
          <w:p w14:paraId="395F3E78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proofErr w:type="gramStart"/>
            <w:r w:rsidRPr="007A46BD">
              <w:rPr>
                <w:rFonts w:ascii="Century Gothic" w:hAnsi="Century Gothic"/>
                <w:b/>
                <w:bCs/>
                <w:color w:val="FF00FF"/>
                <w:sz w:val="20"/>
                <w:szCs w:val="20"/>
              </w:rPr>
              <w:t>Non Fiction</w:t>
            </w:r>
            <w:proofErr w:type="gramEnd"/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> </w:t>
            </w:r>
          </w:p>
          <w:p w14:paraId="15EC45C8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b/>
                <w:bCs/>
                <w:color w:val="FFC000" w:themeColor="accent4"/>
                <w:sz w:val="20"/>
                <w:szCs w:val="20"/>
              </w:rPr>
              <w:t>Poetry</w:t>
            </w: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 </w:t>
            </w:r>
          </w:p>
          <w:p w14:paraId="61E53E98" w14:textId="5B1B42CC" w:rsidR="00461E50" w:rsidRPr="00AD5FD8" w:rsidRDefault="00461E50" w:rsidP="00E30789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</w:p>
        </w:tc>
        <w:tc>
          <w:tcPr>
            <w:tcW w:w="2921" w:type="dxa"/>
            <w:tcBorders>
              <w:left w:val="single" w:sz="2" w:space="0" w:color="auto"/>
            </w:tcBorders>
          </w:tcPr>
          <w:p w14:paraId="4F6E15FC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Narrative with a clear sequence </w:t>
            </w:r>
          </w:p>
          <w:p w14:paraId="4D4E479A" w14:textId="77777777" w:rsidR="007A46BD" w:rsidRPr="007A46BD" w:rsidRDefault="007A46BD" w:rsidP="005E0BA8">
            <w:pPr>
              <w:numPr>
                <w:ilvl w:val="0"/>
                <w:numId w:val="18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Peace at last </w:t>
            </w:r>
          </w:p>
          <w:p w14:paraId="4F1DBDBB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43048028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Instructions </w:t>
            </w:r>
          </w:p>
          <w:p w14:paraId="1EB5547A" w14:textId="77777777" w:rsidR="007A46BD" w:rsidRPr="007A46BD" w:rsidRDefault="007A46BD" w:rsidP="005E0BA8">
            <w:pPr>
              <w:numPr>
                <w:ilvl w:val="0"/>
                <w:numId w:val="19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How to babysit a grandma </w:t>
            </w:r>
          </w:p>
          <w:p w14:paraId="2D768CE9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38089026" w14:textId="77777777" w:rsidR="007A46BD" w:rsidRPr="007A46BD" w:rsidRDefault="007A46BD" w:rsidP="007A46BD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C000"/>
                <w:sz w:val="20"/>
                <w:szCs w:val="20"/>
              </w:rPr>
              <w:t>List poem </w:t>
            </w:r>
          </w:p>
          <w:p w14:paraId="0A950D09" w14:textId="016D59D0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25" w:type="dxa"/>
            <w:gridSpan w:val="2"/>
          </w:tcPr>
          <w:p w14:paraId="417BBE94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lastRenderedPageBreak/>
              <w:t>Story mapping </w:t>
            </w:r>
          </w:p>
          <w:p w14:paraId="434B122D" w14:textId="77777777" w:rsidR="007A46BD" w:rsidRPr="007A46BD" w:rsidRDefault="007A46BD" w:rsidP="005E0BA8">
            <w:pPr>
              <w:numPr>
                <w:ilvl w:val="0"/>
                <w:numId w:val="20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spellStart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Beegu</w:t>
            </w:r>
            <w:proofErr w:type="spellEnd"/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32051D18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0939E5E8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>Letter Writing  </w:t>
            </w:r>
          </w:p>
          <w:p w14:paraId="0D35B400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To Santa Claus in the first person </w:t>
            </w:r>
          </w:p>
          <w:p w14:paraId="604718BF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228D52CC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Adapted Narrative/Sequel –   Creative writing of another occasion. </w:t>
            </w: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Mog the hero - Mog goes on to save the day. </w:t>
            </w:r>
          </w:p>
          <w:p w14:paraId="22AE15CE" w14:textId="77777777" w:rsidR="007A46BD" w:rsidRPr="007A46BD" w:rsidRDefault="007A46BD" w:rsidP="005E0BA8">
            <w:pPr>
              <w:numPr>
                <w:ilvl w:val="0"/>
                <w:numId w:val="2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Mog’s Christmas Calamity. </w:t>
            </w:r>
          </w:p>
          <w:p w14:paraId="1321D5C8" w14:textId="31ED8E00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097" w:type="dxa"/>
            <w:gridSpan w:val="3"/>
          </w:tcPr>
          <w:p w14:paraId="7879A952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lastRenderedPageBreak/>
              <w:t>Lost toy poster  </w:t>
            </w:r>
          </w:p>
          <w:p w14:paraId="6E61A998" w14:textId="77777777" w:rsidR="007A46BD" w:rsidRPr="007A46BD" w:rsidRDefault="007A46BD" w:rsidP="005E0BA8">
            <w:pPr>
              <w:numPr>
                <w:ilvl w:val="0"/>
                <w:numId w:val="2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Toys in Space </w:t>
            </w:r>
          </w:p>
          <w:p w14:paraId="33B42155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206F9020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Story </w:t>
            </w:r>
            <w:proofErr w:type="gramStart"/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retell</w:t>
            </w:r>
            <w:proofErr w:type="gramEnd"/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 </w:t>
            </w:r>
          </w:p>
          <w:p w14:paraId="72F8D1B8" w14:textId="77777777" w:rsidR="007A46BD" w:rsidRDefault="007A46BD" w:rsidP="005E0BA8">
            <w:pPr>
              <w:numPr>
                <w:ilvl w:val="0"/>
                <w:numId w:val="2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Stanley’s Stick </w:t>
            </w:r>
          </w:p>
          <w:p w14:paraId="5B8EC4D3" w14:textId="3F0E53D2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lastRenderedPageBreak/>
              <w:t>Postcard</w:t>
            </w:r>
          </w:p>
          <w:p w14:paraId="0E1AA3F1" w14:textId="4C06BC9F" w:rsidR="007A46BD" w:rsidRPr="007A46BD" w:rsidRDefault="007A46BD" w:rsidP="005E0BA8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Stick Man</w:t>
            </w:r>
          </w:p>
          <w:p w14:paraId="4E928597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661BD489" w14:textId="77777777" w:rsidR="007A46BD" w:rsidRPr="007A46BD" w:rsidRDefault="007A46BD" w:rsidP="007A46BD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C000"/>
                <w:sz w:val="20"/>
                <w:szCs w:val="20"/>
              </w:rPr>
              <w:t>Rhyming poem </w:t>
            </w:r>
          </w:p>
          <w:p w14:paraId="54B56E13" w14:textId="77777777" w:rsidR="007A46BD" w:rsidRPr="007A46BD" w:rsidRDefault="007A46BD" w:rsidP="005E0BA8">
            <w:pPr>
              <w:numPr>
                <w:ilvl w:val="0"/>
                <w:numId w:val="24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Stick Man </w:t>
            </w:r>
          </w:p>
          <w:p w14:paraId="14132663" w14:textId="648A6C9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796" w:type="dxa"/>
            <w:gridSpan w:val="2"/>
          </w:tcPr>
          <w:p w14:paraId="57BF2C6D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lastRenderedPageBreak/>
              <w:t>Narrative – retell a traditional tale in a zigzag storybook (traditional tale) </w:t>
            </w:r>
          </w:p>
          <w:p w14:paraId="5C1848CF" w14:textId="77777777" w:rsidR="007A46BD" w:rsidRPr="007A46BD" w:rsidRDefault="007A46BD" w:rsidP="005E0BA8">
            <w:pPr>
              <w:numPr>
                <w:ilvl w:val="0"/>
                <w:numId w:val="2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Goldilocks and the three bears </w:t>
            </w:r>
          </w:p>
          <w:p w14:paraId="2AAE06AA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 </w:t>
            </w:r>
          </w:p>
          <w:p w14:paraId="71427CF3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>Letter of apology (Quick write)  </w:t>
            </w:r>
          </w:p>
          <w:p w14:paraId="1EC06446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Note for Bears from Goldilocks  </w:t>
            </w:r>
          </w:p>
          <w:p w14:paraId="55D39DC8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3258DF05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167082BC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Non-chronological report (leaflet) – </w:t>
            </w: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plants </w:t>
            </w:r>
          </w:p>
          <w:p w14:paraId="75541772" w14:textId="77777777" w:rsidR="007A46BD" w:rsidRPr="007A46BD" w:rsidRDefault="007A46BD" w:rsidP="005E0BA8">
            <w:pPr>
              <w:numPr>
                <w:ilvl w:val="0"/>
                <w:numId w:val="26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Sunflower Growing </w:t>
            </w:r>
          </w:p>
          <w:p w14:paraId="3DB45771" w14:textId="25DD7652" w:rsidR="00461E50" w:rsidRPr="00AD5FD8" w:rsidRDefault="00461E50" w:rsidP="00EE51E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  <w:gridSpan w:val="2"/>
          </w:tcPr>
          <w:p w14:paraId="2176B61D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lastRenderedPageBreak/>
              <w:t>Instructions  </w:t>
            </w:r>
          </w:p>
          <w:p w14:paraId="623542A9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– What to take to the moon  </w:t>
            </w:r>
          </w:p>
          <w:p w14:paraId="304B3C37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Whatever Next! </w:t>
            </w:r>
          </w:p>
          <w:p w14:paraId="5151D642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4B95785E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Short narrative </w:t>
            </w:r>
          </w:p>
          <w:p w14:paraId="4037988C" w14:textId="77777777" w:rsidR="007A46BD" w:rsidRPr="007A46BD" w:rsidRDefault="007A46BD" w:rsidP="005E0BA8">
            <w:pPr>
              <w:numPr>
                <w:ilvl w:val="0"/>
                <w:numId w:val="27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Storm whale  </w:t>
            </w:r>
          </w:p>
          <w:p w14:paraId="2FE40A01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5A60855B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>Fact File Leaflet  </w:t>
            </w:r>
          </w:p>
          <w:p w14:paraId="43E8C85A" w14:textId="77777777" w:rsidR="007A46BD" w:rsidRPr="007A46BD" w:rsidRDefault="007A46BD" w:rsidP="005E0BA8">
            <w:pPr>
              <w:numPr>
                <w:ilvl w:val="0"/>
                <w:numId w:val="28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Elizabeth II </w:t>
            </w:r>
          </w:p>
          <w:p w14:paraId="4A8B5BB9" w14:textId="7EC41B15" w:rsidR="00164BDE" w:rsidRPr="00AD5FD8" w:rsidRDefault="00164BDE" w:rsidP="00164BD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572" w:type="dxa"/>
          </w:tcPr>
          <w:p w14:paraId="7B5A1AC9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lastRenderedPageBreak/>
              <w:t>First person Recount </w:t>
            </w:r>
          </w:p>
          <w:p w14:paraId="4AC29292" w14:textId="77777777" w:rsidR="007A46BD" w:rsidRPr="007A46BD" w:rsidRDefault="007A46BD" w:rsidP="005E0BA8">
            <w:pPr>
              <w:numPr>
                <w:ilvl w:val="0"/>
                <w:numId w:val="29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Year 1 Trip to Whisby Nature Education Centre </w:t>
            </w:r>
          </w:p>
          <w:p w14:paraId="257DC721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 </w:t>
            </w:r>
          </w:p>
          <w:p w14:paraId="654CF987" w14:textId="77777777" w:rsidR="007A46BD" w:rsidRPr="007A46BD" w:rsidRDefault="007A46BD" w:rsidP="007A46BD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7030A0"/>
                <w:sz w:val="20"/>
                <w:szCs w:val="20"/>
              </w:rPr>
              <w:t>Narrative in the third person  </w:t>
            </w:r>
          </w:p>
          <w:p w14:paraId="550DA741" w14:textId="77777777" w:rsidR="007A46BD" w:rsidRPr="007A46BD" w:rsidRDefault="007A46BD" w:rsidP="005E0BA8">
            <w:pPr>
              <w:numPr>
                <w:ilvl w:val="0"/>
                <w:numId w:val="30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Bug collector </w:t>
            </w:r>
          </w:p>
          <w:p w14:paraId="07D64215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41B1CE76" w14:textId="77777777" w:rsidR="007A46BD" w:rsidRPr="007A46BD" w:rsidRDefault="007A46BD" w:rsidP="007A46BD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00FF"/>
                <w:sz w:val="20"/>
                <w:szCs w:val="20"/>
              </w:rPr>
              <w:t>Instructions writing/recipes </w:t>
            </w:r>
          </w:p>
          <w:p w14:paraId="5D4A4C7F" w14:textId="77777777" w:rsidR="007A46BD" w:rsidRPr="007A46BD" w:rsidRDefault="007A46BD" w:rsidP="005E0BA8">
            <w:pPr>
              <w:numPr>
                <w:ilvl w:val="0"/>
                <w:numId w:val="31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Fruit Salad </w:t>
            </w:r>
          </w:p>
          <w:p w14:paraId="066596DB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0259068F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 </w:t>
            </w:r>
          </w:p>
          <w:p w14:paraId="2C5D5BDD" w14:textId="77777777" w:rsidR="007A46BD" w:rsidRPr="007A46BD" w:rsidRDefault="007A46BD" w:rsidP="007A46BD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FFC000"/>
                <w:sz w:val="20"/>
                <w:szCs w:val="20"/>
              </w:rPr>
              <w:t>Poetry </w:t>
            </w:r>
          </w:p>
          <w:p w14:paraId="149A04CF" w14:textId="77777777" w:rsidR="007A46BD" w:rsidRPr="007A46BD" w:rsidRDefault="007A46BD" w:rsidP="007A46B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Sound Collector </w:t>
            </w:r>
          </w:p>
          <w:p w14:paraId="73B7234E" w14:textId="77777777" w:rsidR="007A46BD" w:rsidRPr="007A46BD" w:rsidRDefault="007A46BD" w:rsidP="005E0BA8">
            <w:pPr>
              <w:numPr>
                <w:ilvl w:val="0"/>
                <w:numId w:val="3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A46BD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Roger McGough </w:t>
            </w:r>
          </w:p>
          <w:p w14:paraId="5F4AA198" w14:textId="02F522DB" w:rsidR="00EE51E7" w:rsidRPr="00AD5FD8" w:rsidRDefault="00EE51E7" w:rsidP="008F488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EF3203" w:rsidRPr="00AD5FD8" w14:paraId="22A101FC" w14:textId="77777777" w:rsidTr="00CC51F2">
        <w:trPr>
          <w:cantSplit/>
          <w:trHeight w:val="2158"/>
        </w:trPr>
        <w:tc>
          <w:tcPr>
            <w:tcW w:w="1495" w:type="dxa"/>
            <w:shd w:val="clear" w:color="auto" w:fill="FF0000"/>
            <w:textDirection w:val="btLr"/>
            <w:vAlign w:val="center"/>
          </w:tcPr>
          <w:p w14:paraId="0EA87988" w14:textId="08021619" w:rsidR="00EF3203" w:rsidRPr="00AD5FD8" w:rsidRDefault="005B35DC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Stages of Writing</w:t>
            </w:r>
          </w:p>
        </w:tc>
        <w:tc>
          <w:tcPr>
            <w:tcW w:w="18898" w:type="dxa"/>
            <w:gridSpan w:val="12"/>
          </w:tcPr>
          <w:tbl>
            <w:tblPr>
              <w:tblStyle w:val="TableGrid"/>
              <w:tblpPr w:leftFromText="180" w:rightFromText="180" w:vertAnchor="text" w:horzAnchor="margin" w:tblpXSpec="center" w:tblpY="249"/>
              <w:tblOverlap w:val="never"/>
              <w:tblW w:w="17972" w:type="dxa"/>
              <w:tblLook w:val="04A0" w:firstRow="1" w:lastRow="0" w:firstColumn="1" w:lastColumn="0" w:noHBand="0" w:noVBand="1"/>
            </w:tblPr>
            <w:tblGrid>
              <w:gridCol w:w="2246"/>
              <w:gridCol w:w="2247"/>
              <w:gridCol w:w="2246"/>
              <w:gridCol w:w="2247"/>
              <w:gridCol w:w="2246"/>
              <w:gridCol w:w="2247"/>
              <w:gridCol w:w="2246"/>
              <w:gridCol w:w="2247"/>
            </w:tblGrid>
            <w:tr w:rsidR="005B35DC" w14:paraId="52C3FCFD" w14:textId="77777777" w:rsidTr="001078C5">
              <w:trPr>
                <w:trHeight w:val="1692"/>
              </w:trPr>
              <w:tc>
                <w:tcPr>
                  <w:tcW w:w="2246" w:type="dxa"/>
                  <w:shd w:val="clear" w:color="auto" w:fill="EAEDF1" w:themeFill="text2" w:themeFillTint="1A"/>
                </w:tcPr>
                <w:p w14:paraId="717F9484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313" w:hanging="31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Engage with a stimulus</w:t>
                  </w:r>
                </w:p>
              </w:tc>
              <w:tc>
                <w:tcPr>
                  <w:tcW w:w="2247" w:type="dxa"/>
                  <w:shd w:val="clear" w:color="auto" w:fill="D9E2F3" w:themeFill="accent1" w:themeFillTint="33"/>
                </w:tcPr>
                <w:p w14:paraId="467173CE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307" w:hanging="307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Examine real life and model texts of that genre</w:t>
                  </w:r>
                </w:p>
              </w:tc>
              <w:tc>
                <w:tcPr>
                  <w:tcW w:w="2246" w:type="dxa"/>
                  <w:shd w:val="clear" w:color="auto" w:fill="FBE4D5" w:themeFill="accent2" w:themeFillTint="33"/>
                </w:tcPr>
                <w:p w14:paraId="09747663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442" w:hanging="28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Learn the features of and language type of the genre</w:t>
                  </w:r>
                </w:p>
              </w:tc>
              <w:tc>
                <w:tcPr>
                  <w:tcW w:w="2247" w:type="dxa"/>
                  <w:shd w:val="clear" w:color="auto" w:fill="C5E0B3" w:themeFill="accent6" w:themeFillTint="66"/>
                </w:tcPr>
                <w:p w14:paraId="53EE718E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294" w:right="67" w:hanging="28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Practice the composite aspects of the text (such as intro, middle, conclusion)</w:t>
                  </w:r>
                </w:p>
              </w:tc>
              <w:tc>
                <w:tcPr>
                  <w:tcW w:w="2246" w:type="dxa"/>
                  <w:shd w:val="clear" w:color="auto" w:fill="FBB1F6"/>
                </w:tcPr>
                <w:p w14:paraId="7D873A43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288" w:hanging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Plan effectively</w:t>
                  </w:r>
                </w:p>
              </w:tc>
              <w:tc>
                <w:tcPr>
                  <w:tcW w:w="2247" w:type="dxa"/>
                  <w:shd w:val="clear" w:color="auto" w:fill="FCD8F5"/>
                </w:tcPr>
                <w:p w14:paraId="47D308D6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288" w:hanging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Complete and extended piece of writing drawing on modelling and real-life examples</w:t>
                  </w:r>
                </w:p>
              </w:tc>
              <w:tc>
                <w:tcPr>
                  <w:tcW w:w="2246" w:type="dxa"/>
                  <w:shd w:val="clear" w:color="auto" w:fill="F4B083" w:themeFill="accent2" w:themeFillTint="99"/>
                </w:tcPr>
                <w:p w14:paraId="0606D42F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268" w:hanging="268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Edit the writing based on previous learning and feedback</w:t>
                  </w:r>
                </w:p>
              </w:tc>
              <w:tc>
                <w:tcPr>
                  <w:tcW w:w="2247" w:type="dxa"/>
                  <w:shd w:val="clear" w:color="auto" w:fill="92D050"/>
                </w:tcPr>
                <w:p w14:paraId="4F06CBC4" w14:textId="77777777" w:rsidR="005B35DC" w:rsidRPr="001078C5" w:rsidRDefault="005B35DC" w:rsidP="005E0BA8">
                  <w:pPr>
                    <w:pStyle w:val="ListParagraph"/>
                    <w:numPr>
                      <w:ilvl w:val="0"/>
                      <w:numId w:val="4"/>
                    </w:numPr>
                    <w:ind w:left="262" w:hanging="262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 xml:space="preserve">Publish a final piece </w:t>
                  </w:r>
                </w:p>
              </w:tc>
            </w:tr>
          </w:tbl>
          <w:p w14:paraId="01C7F58D" w14:textId="77777777" w:rsidR="00EF3203" w:rsidRDefault="00EF3203" w:rsidP="000F26B5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</w:p>
          <w:p w14:paraId="3122E467" w14:textId="77777777" w:rsidR="005B35DC" w:rsidRPr="00AD5FD8" w:rsidRDefault="005B35DC" w:rsidP="000F26B5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</w:p>
        </w:tc>
      </w:tr>
      <w:tr w:rsidR="007A46BD" w:rsidRPr="00AD5FD8" w14:paraId="1B742510" w14:textId="77777777" w:rsidTr="00CC51F2">
        <w:trPr>
          <w:cantSplit/>
          <w:trHeight w:val="1930"/>
        </w:trPr>
        <w:tc>
          <w:tcPr>
            <w:tcW w:w="149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</w:tcPr>
          <w:p w14:paraId="7D36012E" w14:textId="478A9FA2" w:rsidR="007A46BD" w:rsidRPr="00AD5FD8" w:rsidRDefault="00CC51F2" w:rsidP="007A46BD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CC51F2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Ongoing writing objectives throughout year 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14:paraId="32D0F137" w14:textId="1B3D302B" w:rsidR="007A46BD" w:rsidRPr="00AD5FD8" w:rsidRDefault="007A46BD" w:rsidP="007A46BD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17409" w:type="dxa"/>
            <w:gridSpan w:val="11"/>
            <w:tcBorders>
              <w:left w:val="single" w:sz="2" w:space="0" w:color="auto"/>
            </w:tcBorders>
          </w:tcPr>
          <w:p w14:paraId="49D30EFA" w14:textId="77777777" w:rsidR="00CC51F2" w:rsidRPr="00CC51F2" w:rsidRDefault="00CC51F2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Ongoing objectives across the year: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40F25DE5" w14:textId="77777777" w:rsidR="00CC51F2" w:rsidRPr="00CC51F2" w:rsidRDefault="00CC51F2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Write sentences: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2D08E233" w14:textId="77777777" w:rsidR="00CC51F2" w:rsidRPr="00CC51F2" w:rsidRDefault="00CC51F2" w:rsidP="005E0BA8">
            <w:pPr>
              <w:numPr>
                <w:ilvl w:val="0"/>
                <w:numId w:val="34"/>
              </w:num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saying out loud what they are going to write about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48DA875C" w14:textId="77777777" w:rsidR="00CC51F2" w:rsidRPr="00CC51F2" w:rsidRDefault="00CC51F2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Discuss what they have written with others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02879D2E" w14:textId="77777777" w:rsidR="00CC51F2" w:rsidRPr="00CC51F2" w:rsidRDefault="00CC51F2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Read aloud their writing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27A5AF80" w14:textId="77777777" w:rsidR="00CC51F2" w:rsidRPr="00CC51F2" w:rsidRDefault="00CC51F2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Pupils’ vocabulary should be developed when they listen to books read aloud and when they discuss what they have heard. Such vocabulary can also feed into their writing. (NC Reading non-statutory)</w:t>
            </w:r>
            <w:r w:rsidRPr="00CC51F2">
              <w:rPr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09C9BD69" w14:textId="23B61480" w:rsidR="007A46BD" w:rsidRPr="00CC51F2" w:rsidRDefault="007A46BD" w:rsidP="00CC51F2">
            <w:p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3203AD" w:rsidRPr="00AD5FD8" w14:paraId="099DB5F1" w14:textId="77777777" w:rsidTr="00CC51F2">
        <w:trPr>
          <w:cantSplit/>
          <w:trHeight w:val="1838"/>
        </w:trPr>
        <w:tc>
          <w:tcPr>
            <w:tcW w:w="149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599EB4F1" w14:textId="1D603DE9" w:rsidR="007A46BD" w:rsidRPr="00AD5FD8" w:rsidRDefault="007A46BD" w:rsidP="007A46BD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Composition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E7E6E6" w:themeFill="background2"/>
          </w:tcPr>
          <w:p w14:paraId="56D518CA" w14:textId="5A330932" w:rsidR="007A46BD" w:rsidRPr="00AD5FD8" w:rsidRDefault="007A46BD" w:rsidP="007A46BD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</w:p>
        </w:tc>
        <w:tc>
          <w:tcPr>
            <w:tcW w:w="2921" w:type="dxa"/>
            <w:tcBorders>
              <w:left w:val="single" w:sz="2" w:space="0" w:color="auto"/>
            </w:tcBorders>
          </w:tcPr>
          <w:p w14:paraId="25379356" w14:textId="77777777" w:rsidR="00CC51F2" w:rsidRPr="00CC51F2" w:rsidRDefault="00CC51F2" w:rsidP="005E0BA8">
            <w:pPr>
              <w:numPr>
                <w:ilvl w:val="0"/>
                <w:numId w:val="35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orally compose and sequence sentences before writing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601C10C0" w14:textId="77777777" w:rsidR="00CC51F2" w:rsidRPr="00CC51F2" w:rsidRDefault="00CC51F2" w:rsidP="005E0BA8">
            <w:pPr>
              <w:numPr>
                <w:ilvl w:val="0"/>
                <w:numId w:val="36"/>
              </w:numPr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Begin to sequence sentences to form short written narratives</w:t>
            </w:r>
            <w:r w:rsidRPr="00CC51F2">
              <w:rPr>
                <w:rFonts w:ascii="Arial" w:hAnsi="Arial" w:cs="Arial"/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2FBB6CAB" w14:textId="77777777" w:rsidR="00CC51F2" w:rsidRPr="00CC51F2" w:rsidRDefault="00CC51F2" w:rsidP="005E0BA8">
            <w:pPr>
              <w:numPr>
                <w:ilvl w:val="0"/>
                <w:numId w:val="37"/>
              </w:numPr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Leave spaces between words</w:t>
            </w:r>
            <w:r w:rsidRPr="00CC51F2">
              <w:rPr>
                <w:rFonts w:ascii="Arial" w:hAnsi="Arial" w:cs="Arial"/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4444AA92" w14:textId="77777777" w:rsidR="00CC51F2" w:rsidRPr="00CC51F2" w:rsidRDefault="00CC51F2" w:rsidP="005E0BA8">
            <w:pPr>
              <w:numPr>
                <w:ilvl w:val="0"/>
                <w:numId w:val="38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Re-read what they have written to check that it makes sense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95083B3" w14:textId="77777777" w:rsidR="00CC51F2" w:rsidRPr="00CC51F2" w:rsidRDefault="00CC51F2" w:rsidP="005E0BA8">
            <w:pPr>
              <w:numPr>
                <w:ilvl w:val="0"/>
                <w:numId w:val="39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Read aloud their writing to some of their peers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40D929A4" w14:textId="77777777" w:rsidR="00CC51F2" w:rsidRPr="00CC51F2" w:rsidRDefault="00CC51F2" w:rsidP="005E0BA8">
            <w:pPr>
              <w:numPr>
                <w:ilvl w:val="0"/>
                <w:numId w:val="40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discuss what they have written with the teacher or other pupils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38905BD7" w14:textId="69F97F79" w:rsidR="007A46BD" w:rsidRPr="00CC51F2" w:rsidRDefault="007A46BD" w:rsidP="00CC51F2">
            <w:pPr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925" w:type="dxa"/>
            <w:gridSpan w:val="2"/>
          </w:tcPr>
          <w:p w14:paraId="7E63BB6D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focus on speaking coherently and developing the use of complete sentences when verbally communicating thoughts and ideas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31A3E81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orally compose and sequence sentences before writing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30DCC916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Sequence sentences to form short narratives</w:t>
            </w:r>
            <w:r w:rsidRPr="00CC51F2">
              <w:rPr>
                <w:rFonts w:ascii="Arial" w:hAnsi="Arial" w:cs="Arial"/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211B0BE3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Sequence sentences to share information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25A3D477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Create opportunities to discuss and read aloud their writing with peers and teacher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91A9A45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focus on leaving spaces between words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2C9D1605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Use regular plural noun suffixes –s in writing</w:t>
            </w:r>
            <w:r w:rsidRPr="00CC51F2">
              <w:rPr>
                <w:rFonts w:ascii="Arial" w:hAnsi="Arial" w:cs="Arial"/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21628633" w14:textId="77777777" w:rsidR="00CC51F2" w:rsidRPr="00CC51F2" w:rsidRDefault="00CC51F2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Re-reading what they have written to check that it makes sense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5201C3A" w14:textId="5A50D49D" w:rsidR="007A46BD" w:rsidRPr="00AD5FD8" w:rsidRDefault="007A46BD" w:rsidP="005E0BA8">
            <w:pPr>
              <w:pStyle w:val="ListParagraph"/>
              <w:numPr>
                <w:ilvl w:val="0"/>
                <w:numId w:val="3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3097" w:type="dxa"/>
            <w:gridSpan w:val="3"/>
          </w:tcPr>
          <w:p w14:paraId="535392BD" w14:textId="77777777" w:rsidR="00CC51F2" w:rsidRPr="00CC51F2" w:rsidRDefault="00CC51F2" w:rsidP="005E0BA8">
            <w:pPr>
              <w:numPr>
                <w:ilvl w:val="0"/>
                <w:numId w:val="41"/>
              </w:numPr>
            </w:pPr>
            <w:r w:rsidRPr="00CC51F2">
              <w:lastRenderedPageBreak/>
              <w:t>Continue to orally compose and sequence sentences before writing   </w:t>
            </w:r>
          </w:p>
          <w:p w14:paraId="48312EB5" w14:textId="77777777" w:rsidR="00CC51F2" w:rsidRPr="00CC51F2" w:rsidRDefault="00CC51F2" w:rsidP="005E0BA8">
            <w:pPr>
              <w:numPr>
                <w:ilvl w:val="0"/>
                <w:numId w:val="42"/>
              </w:numPr>
            </w:pPr>
            <w:r w:rsidRPr="00CC51F2">
              <w:t>Begin to sequence sentences to form short written narratives  </w:t>
            </w:r>
          </w:p>
          <w:p w14:paraId="21D9ABA0" w14:textId="77777777" w:rsidR="00CC51F2" w:rsidRPr="00CC51F2" w:rsidRDefault="00CC51F2" w:rsidP="005E0BA8">
            <w:pPr>
              <w:numPr>
                <w:ilvl w:val="0"/>
                <w:numId w:val="43"/>
              </w:numPr>
            </w:pPr>
            <w:r w:rsidRPr="00CC51F2">
              <w:t>Leave spaces between words  </w:t>
            </w:r>
          </w:p>
          <w:p w14:paraId="3699D2BF" w14:textId="77777777" w:rsidR="00CC51F2" w:rsidRPr="00CC51F2" w:rsidRDefault="00CC51F2" w:rsidP="005E0BA8">
            <w:pPr>
              <w:numPr>
                <w:ilvl w:val="0"/>
                <w:numId w:val="44"/>
              </w:numPr>
            </w:pPr>
            <w:r w:rsidRPr="00CC51F2">
              <w:t>Re-read what they have written to check that it makes sense  </w:t>
            </w:r>
          </w:p>
          <w:p w14:paraId="4636B703" w14:textId="77777777" w:rsidR="00CC51F2" w:rsidRPr="00CC51F2" w:rsidRDefault="00CC51F2" w:rsidP="005E0BA8">
            <w:pPr>
              <w:numPr>
                <w:ilvl w:val="0"/>
                <w:numId w:val="45"/>
              </w:numPr>
            </w:pPr>
            <w:r w:rsidRPr="00CC51F2">
              <w:t>Read aloud their writing to some of their peers   </w:t>
            </w:r>
          </w:p>
          <w:p w14:paraId="3C17CED3" w14:textId="77777777" w:rsidR="00CC51F2" w:rsidRPr="00CC51F2" w:rsidRDefault="00CC51F2" w:rsidP="005E0BA8">
            <w:pPr>
              <w:numPr>
                <w:ilvl w:val="0"/>
                <w:numId w:val="46"/>
              </w:numPr>
            </w:pPr>
            <w:r w:rsidRPr="00CC51F2">
              <w:t>Continue to discuss what they have written with the teacher or other pupils  </w:t>
            </w:r>
          </w:p>
          <w:p w14:paraId="0BE79DBD" w14:textId="11969EA5" w:rsidR="007A46BD" w:rsidRPr="00AD5FD8" w:rsidRDefault="007A46BD" w:rsidP="00CC51F2"/>
        </w:tc>
        <w:tc>
          <w:tcPr>
            <w:tcW w:w="2796" w:type="dxa"/>
            <w:gridSpan w:val="2"/>
          </w:tcPr>
          <w:p w14:paraId="2EF09209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focus on speaking coherently and developing the use of complete sentences when verbally communicating thoughts and ideas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E1F1F36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orally compose and sequence sentences before writing</w:t>
            </w:r>
            <w:r w:rsidRPr="00CC51F2">
              <w:rPr>
                <w:rFonts w:ascii="Arial" w:hAnsi="Arial" w:cs="Arial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6AFD4071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Sequence sentences to form short narratives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09E297D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Sequence sentences to share information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EAA4C65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Create opportunities to discuss and read aloud their writing with peers and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teacher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06418A13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focus on leaving spaces between words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B5AA40A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Use regular plural noun suffixes –s in writing</w:t>
            </w:r>
            <w:r w:rsidRPr="00CC51F2">
              <w:rPr>
                <w:rFonts w:ascii="Arial" w:hAnsi="Arial" w:cs="Arial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7F53E2C1" w14:textId="77777777" w:rsidR="00CC51F2" w:rsidRPr="00CC51F2" w:rsidRDefault="00CC51F2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Re-reading what they have written to check that it makes sense </w:t>
            </w:r>
          </w:p>
          <w:p w14:paraId="4F9B05C5" w14:textId="7B65F5E0" w:rsidR="007A46BD" w:rsidRPr="00AD5FD8" w:rsidRDefault="007A46BD" w:rsidP="005E0BA8">
            <w:pPr>
              <w:pStyle w:val="ListParagraph"/>
              <w:numPr>
                <w:ilvl w:val="0"/>
                <w:numId w:val="2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3098" w:type="dxa"/>
            <w:gridSpan w:val="2"/>
          </w:tcPr>
          <w:p w14:paraId="10057BB7" w14:textId="77777777" w:rsidR="00CC51F2" w:rsidRPr="00CC51F2" w:rsidRDefault="00CC51F2" w:rsidP="005E0BA8">
            <w:pPr>
              <w:numPr>
                <w:ilvl w:val="0"/>
                <w:numId w:val="47"/>
              </w:numPr>
            </w:pPr>
            <w:r w:rsidRPr="00CC51F2">
              <w:lastRenderedPageBreak/>
              <w:t>Say what they are going to write about  </w:t>
            </w:r>
          </w:p>
          <w:p w14:paraId="3D67D806" w14:textId="77777777" w:rsidR="00CC51F2" w:rsidRPr="00CC51F2" w:rsidRDefault="00CC51F2" w:rsidP="005E0BA8">
            <w:pPr>
              <w:numPr>
                <w:ilvl w:val="0"/>
                <w:numId w:val="48"/>
              </w:numPr>
            </w:pPr>
            <w:r w:rsidRPr="00CC51F2">
              <w:t>Discuss and select new vocabulary for writing  </w:t>
            </w:r>
          </w:p>
          <w:p w14:paraId="53D72F07" w14:textId="77777777" w:rsidR="00CC51F2" w:rsidRPr="00CC51F2" w:rsidRDefault="00CC51F2" w:rsidP="005E0BA8">
            <w:pPr>
              <w:numPr>
                <w:ilvl w:val="0"/>
                <w:numId w:val="49"/>
              </w:numPr>
            </w:pPr>
            <w:r w:rsidRPr="00CC51F2">
              <w:t>Continue to orally compose and sequence sentences before writing   </w:t>
            </w:r>
          </w:p>
          <w:p w14:paraId="0133F903" w14:textId="77777777" w:rsidR="00CC51F2" w:rsidRPr="00CC51F2" w:rsidRDefault="00CC51F2" w:rsidP="005E0BA8">
            <w:pPr>
              <w:numPr>
                <w:ilvl w:val="0"/>
                <w:numId w:val="50"/>
              </w:numPr>
            </w:pPr>
            <w:r w:rsidRPr="00CC51F2">
              <w:t>Continue to focus on use of complete sentences when verbally communicating thoughts and ideas with others (speaking coherently)  </w:t>
            </w:r>
          </w:p>
          <w:p w14:paraId="41E496EC" w14:textId="77777777" w:rsidR="00CC51F2" w:rsidRPr="00CC51F2" w:rsidRDefault="00CC51F2" w:rsidP="005E0BA8">
            <w:pPr>
              <w:numPr>
                <w:ilvl w:val="0"/>
                <w:numId w:val="51"/>
              </w:numPr>
            </w:pPr>
            <w:r w:rsidRPr="00CC51F2">
              <w:t>Sequence sentences to form short narratives and recount narratives of an imaginary event  </w:t>
            </w:r>
          </w:p>
          <w:p w14:paraId="797EA35D" w14:textId="77777777" w:rsidR="00CC51F2" w:rsidRPr="00CC51F2" w:rsidRDefault="00CC51F2" w:rsidP="005E0BA8">
            <w:pPr>
              <w:numPr>
                <w:ilvl w:val="0"/>
                <w:numId w:val="52"/>
              </w:numPr>
            </w:pPr>
            <w:r w:rsidRPr="00CC51F2">
              <w:t xml:space="preserve">Continue to embed re-reading what they have written to check that it </w:t>
            </w:r>
            <w:r w:rsidRPr="00CC51F2">
              <w:lastRenderedPageBreak/>
              <w:t>makes sense and is coherently sequenced  </w:t>
            </w:r>
          </w:p>
          <w:p w14:paraId="0A4E24F8" w14:textId="77777777" w:rsidR="00CC51F2" w:rsidRPr="00CC51F2" w:rsidRDefault="00CC51F2" w:rsidP="005E0BA8">
            <w:pPr>
              <w:numPr>
                <w:ilvl w:val="0"/>
                <w:numId w:val="53"/>
              </w:numPr>
            </w:pPr>
            <w:r w:rsidRPr="00CC51F2">
              <w:t>Ensure opportunities to read aloud their writing with their peers and the teacher  </w:t>
            </w:r>
          </w:p>
          <w:p w14:paraId="0939338E" w14:textId="1B82939F" w:rsidR="007A46BD" w:rsidRPr="00AD5FD8" w:rsidRDefault="007A46BD" w:rsidP="00CC51F2"/>
        </w:tc>
        <w:tc>
          <w:tcPr>
            <w:tcW w:w="2572" w:type="dxa"/>
          </w:tcPr>
          <w:p w14:paraId="52576441" w14:textId="77777777" w:rsidR="00CC51F2" w:rsidRPr="00CC51F2" w:rsidRDefault="00CC51F2" w:rsidP="005E0BA8">
            <w:pPr>
              <w:numPr>
                <w:ilvl w:val="0"/>
                <w:numId w:val="54"/>
              </w:numPr>
            </w:pPr>
            <w:r w:rsidRPr="00CC51F2">
              <w:lastRenderedPageBreak/>
              <w:t>Continue to embed orally composing and sequence sentences before writing  </w:t>
            </w:r>
          </w:p>
          <w:p w14:paraId="7DADEAED" w14:textId="77777777" w:rsidR="00CC51F2" w:rsidRPr="00CC51F2" w:rsidRDefault="00CC51F2" w:rsidP="005E0BA8">
            <w:pPr>
              <w:numPr>
                <w:ilvl w:val="0"/>
                <w:numId w:val="55"/>
              </w:numPr>
            </w:pPr>
            <w:r w:rsidRPr="00CC51F2">
              <w:t>Consolidate coherent sequencing of simple sentences  </w:t>
            </w:r>
          </w:p>
          <w:p w14:paraId="141A73B9" w14:textId="77777777" w:rsidR="00CC51F2" w:rsidRPr="00CC51F2" w:rsidRDefault="00CC51F2" w:rsidP="005E0BA8">
            <w:pPr>
              <w:numPr>
                <w:ilvl w:val="0"/>
                <w:numId w:val="56"/>
              </w:numPr>
            </w:pPr>
            <w:r w:rsidRPr="00CC51F2">
              <w:t>Embed re-reading what they have written to check that it makes sense and is coherently sequenced  </w:t>
            </w:r>
          </w:p>
          <w:p w14:paraId="55D629CB" w14:textId="77777777" w:rsidR="00CC51F2" w:rsidRPr="00CC51F2" w:rsidRDefault="00CC51F2" w:rsidP="005E0BA8">
            <w:pPr>
              <w:numPr>
                <w:ilvl w:val="0"/>
                <w:numId w:val="57"/>
              </w:numPr>
            </w:pPr>
            <w:r w:rsidRPr="00CC51F2">
              <w:t xml:space="preserve">Provide opportunity to read aloud their writing with their </w:t>
            </w:r>
            <w:r w:rsidRPr="00CC51F2">
              <w:lastRenderedPageBreak/>
              <w:t>peers and teacher  </w:t>
            </w:r>
          </w:p>
          <w:p w14:paraId="727B9205" w14:textId="5A842B6B" w:rsidR="007A46BD" w:rsidRPr="00AD5FD8" w:rsidRDefault="007A46BD" w:rsidP="00CC51F2"/>
        </w:tc>
      </w:tr>
      <w:tr w:rsidR="003203AD" w:rsidRPr="00AD5FD8" w14:paraId="0ADD877C" w14:textId="77777777" w:rsidTr="00CC51F2">
        <w:trPr>
          <w:cantSplit/>
          <w:trHeight w:val="11737"/>
        </w:trPr>
        <w:tc>
          <w:tcPr>
            <w:tcW w:w="149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AC05EFB" w14:textId="3AE6E5E0" w:rsidR="00CC51F2" w:rsidRPr="00AD5FD8" w:rsidRDefault="00CC51F2" w:rsidP="007A46BD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Grammar and punctuation</w:t>
            </w:r>
          </w:p>
        </w:tc>
        <w:tc>
          <w:tcPr>
            <w:tcW w:w="1489" w:type="dxa"/>
            <w:tcBorders>
              <w:left w:val="single" w:sz="2" w:space="0" w:color="auto"/>
            </w:tcBorders>
            <w:shd w:val="clear" w:color="auto" w:fill="E7E6E6" w:themeFill="background2"/>
          </w:tcPr>
          <w:p w14:paraId="1CBB596D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921" w:type="dxa"/>
            <w:tcBorders>
              <w:left w:val="single" w:sz="2" w:space="0" w:color="auto"/>
            </w:tcBorders>
            <w:shd w:val="clear" w:color="auto" w:fill="auto"/>
          </w:tcPr>
          <w:p w14:paraId="6A84CFCF" w14:textId="77777777" w:rsidR="00CC51F2" w:rsidRPr="00CC51F2" w:rsidRDefault="00CC51F2" w:rsidP="005E0BA8">
            <w:pPr>
              <w:pStyle w:val="bulletundernumbered"/>
              <w:numPr>
                <w:ilvl w:val="0"/>
                <w:numId w:val="58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Practise punctuating sentences using capital letters and full stops to demarcate sentences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04251B55" w14:textId="77777777" w:rsidR="00CC51F2" w:rsidRPr="00CC51F2" w:rsidRDefault="00CC51F2" w:rsidP="005E0BA8">
            <w:pPr>
              <w:pStyle w:val="bulletundernumbered"/>
              <w:numPr>
                <w:ilvl w:val="0"/>
                <w:numId w:val="59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Begin to use ‘and’ to join words</w:t>
            </w:r>
            <w:r w:rsidRPr="00CC51F2">
              <w:rPr>
                <w:color w:val="7030A0"/>
                <w:sz w:val="20"/>
                <w:szCs w:val="20"/>
              </w:rPr>
              <w:t>  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1E964B45" w14:textId="77777777" w:rsidR="00CC51F2" w:rsidRPr="00CC51F2" w:rsidRDefault="00CC51F2" w:rsidP="005E0BA8">
            <w:pPr>
              <w:pStyle w:val="bulletundernumbered"/>
              <w:numPr>
                <w:ilvl w:val="0"/>
                <w:numId w:val="60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develop the use of complete sentences when verbally communicating thoughts and ideas with others (speaking coherently)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06D2632C" w14:textId="77777777" w:rsidR="00CC51F2" w:rsidRPr="00CC51F2" w:rsidRDefault="00CC51F2" w:rsidP="005E0BA8">
            <w:pPr>
              <w:pStyle w:val="bulletundernumbered"/>
              <w:numPr>
                <w:ilvl w:val="0"/>
                <w:numId w:val="61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Begin to use regular plural noun suffixes –s in writing</w:t>
            </w:r>
            <w:r w:rsidRPr="00CC51F2">
              <w:rPr>
                <w:color w:val="7030A0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50333EF0" w14:textId="77777777" w:rsidR="00CC51F2" w:rsidRPr="00CC51F2" w:rsidRDefault="00CC51F2" w:rsidP="005E0BA8">
            <w:pPr>
              <w:pStyle w:val="bulletundernumbered"/>
              <w:numPr>
                <w:ilvl w:val="0"/>
                <w:numId w:val="62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 xml:space="preserve">Recognise suffixes that can be added to verbs when no change is needed (ed, </w:t>
            </w:r>
            <w:proofErr w:type="spellStart"/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ing</w:t>
            </w:r>
            <w:proofErr w:type="spellEnd"/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, er)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5A626989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ind w:left="418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925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3E1A9A33" w14:textId="77777777" w:rsidR="00CC51F2" w:rsidRPr="00CC51F2" w:rsidRDefault="00CC51F2" w:rsidP="005E0BA8">
            <w:pPr>
              <w:pStyle w:val="bulletundernumbered"/>
              <w:numPr>
                <w:ilvl w:val="0"/>
                <w:numId w:val="63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use ‘and’ to join words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D9A7371" w14:textId="77777777" w:rsidR="00CC51F2" w:rsidRPr="00CC51F2" w:rsidRDefault="00CC51F2" w:rsidP="005E0BA8">
            <w:pPr>
              <w:pStyle w:val="bulletundernumbered"/>
              <w:numPr>
                <w:ilvl w:val="0"/>
                <w:numId w:val="64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Begin to use ‘and’ to join clauses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494B7285" w14:textId="77777777" w:rsidR="00CC51F2" w:rsidRPr="00CC51F2" w:rsidRDefault="00CC51F2" w:rsidP="005E0BA8">
            <w:pPr>
              <w:pStyle w:val="bulletundernumbered"/>
              <w:numPr>
                <w:ilvl w:val="0"/>
                <w:numId w:val="65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Introduce questions marks to demarcate question sentences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6E752231" w14:textId="77777777" w:rsidR="00CC51F2" w:rsidRPr="00CC51F2" w:rsidRDefault="00CC51F2" w:rsidP="005E0BA8">
            <w:pPr>
              <w:pStyle w:val="bulletundernumbered"/>
              <w:numPr>
                <w:ilvl w:val="0"/>
                <w:numId w:val="66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practise punctuating sentences with both capital letters and full stops to demarcate sentences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EADB5C0" w14:textId="77777777" w:rsidR="00CC51F2" w:rsidRPr="00CC51F2" w:rsidRDefault="00CC51F2" w:rsidP="005E0BA8">
            <w:pPr>
              <w:pStyle w:val="bulletundernumbered"/>
              <w:numPr>
                <w:ilvl w:val="0"/>
                <w:numId w:val="67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Consistently use a capital letter for names of people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09225BA6" w14:textId="77777777" w:rsidR="00CC51F2" w:rsidRPr="00CC51F2" w:rsidRDefault="00CC51F2" w:rsidP="005E0BA8">
            <w:pPr>
              <w:pStyle w:val="bulletundernumbered"/>
              <w:numPr>
                <w:ilvl w:val="0"/>
                <w:numId w:val="68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Use a capital letter for the days of the week, and the personal pronoun ‘I’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06229B11" w14:textId="77777777" w:rsidR="00CC51F2" w:rsidRPr="00CC51F2" w:rsidRDefault="00CC51F2" w:rsidP="005E0BA8">
            <w:pPr>
              <w:pStyle w:val="bulletundernumbered"/>
              <w:numPr>
                <w:ilvl w:val="0"/>
                <w:numId w:val="69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Use a capital letter for names of people and the days of the week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0C779CCA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3097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2BC530C9" w14:textId="77777777" w:rsidR="00CC51F2" w:rsidRPr="00CC51F2" w:rsidRDefault="00CC51F2" w:rsidP="005E0BA8">
            <w:pPr>
              <w:pStyle w:val="bulletundernumbered"/>
              <w:numPr>
                <w:ilvl w:val="0"/>
                <w:numId w:val="70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Practise punctuating sentences using capital letters and full stops to demarcate sentences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46ED5DFE" w14:textId="77777777" w:rsidR="00CC51F2" w:rsidRPr="00CC51F2" w:rsidRDefault="00CC51F2" w:rsidP="005E0BA8">
            <w:pPr>
              <w:pStyle w:val="bulletundernumbered"/>
              <w:numPr>
                <w:ilvl w:val="0"/>
                <w:numId w:val="71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Begin to use ‘and’ to join words</w:t>
            </w:r>
            <w:r w:rsidRPr="00CC51F2">
              <w:rPr>
                <w:sz w:val="20"/>
                <w:szCs w:val="20"/>
              </w:rPr>
              <w:t> 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B3BC459" w14:textId="77777777" w:rsidR="00CC51F2" w:rsidRPr="00CC51F2" w:rsidRDefault="00CC51F2" w:rsidP="005E0BA8">
            <w:pPr>
              <w:pStyle w:val="bulletundernumbered"/>
              <w:numPr>
                <w:ilvl w:val="0"/>
                <w:numId w:val="72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develop the use of complete sentences when verbally communicating thoughts and ideas with others (speaking coherently)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EE85376" w14:textId="77777777" w:rsidR="00CC51F2" w:rsidRPr="00CC51F2" w:rsidRDefault="00CC51F2" w:rsidP="005E0BA8">
            <w:pPr>
              <w:pStyle w:val="bulletundernumbered"/>
              <w:numPr>
                <w:ilvl w:val="0"/>
                <w:numId w:val="73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Begin to use regular plural noun suffixes –s in writing</w:t>
            </w:r>
            <w:r w:rsidRPr="00CC51F2">
              <w:rPr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1D6BA80" w14:textId="77777777" w:rsidR="00CC51F2" w:rsidRPr="00CC51F2" w:rsidRDefault="00CC51F2" w:rsidP="005E0BA8">
            <w:pPr>
              <w:pStyle w:val="bulletundernumbered"/>
              <w:numPr>
                <w:ilvl w:val="0"/>
                <w:numId w:val="74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 xml:space="preserve">Recognise suffixes that can be added to verbs when no change is needed (ed, </w:t>
            </w:r>
            <w:proofErr w:type="spellStart"/>
            <w:r w:rsidRPr="00CC51F2">
              <w:rPr>
                <w:rFonts w:ascii="Century Gothic" w:hAnsi="Century Gothic" w:cstheme="minorHAnsi"/>
                <w:sz w:val="20"/>
                <w:szCs w:val="20"/>
              </w:rPr>
              <w:t>ing</w:t>
            </w:r>
            <w:proofErr w:type="spellEnd"/>
            <w:r w:rsidRPr="00CC51F2">
              <w:rPr>
                <w:rFonts w:ascii="Century Gothic" w:hAnsi="Century Gothic" w:cstheme="minorHAnsi"/>
                <w:sz w:val="20"/>
                <w:szCs w:val="20"/>
              </w:rPr>
              <w:t>, er)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63C6BA10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796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09B721C1" w14:textId="77777777" w:rsidR="00CC51F2" w:rsidRPr="00CC51F2" w:rsidRDefault="00CC51F2" w:rsidP="005E0BA8">
            <w:pPr>
              <w:pStyle w:val="bulletundernumbered"/>
              <w:numPr>
                <w:ilvl w:val="0"/>
                <w:numId w:val="75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use ‘and’ to join words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1969EB0" w14:textId="77777777" w:rsidR="00CC51F2" w:rsidRPr="00CC51F2" w:rsidRDefault="00CC51F2" w:rsidP="005E0BA8">
            <w:pPr>
              <w:pStyle w:val="bulletundernumbered"/>
              <w:numPr>
                <w:ilvl w:val="0"/>
                <w:numId w:val="76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Begin to use ‘and’ to join clauses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A529AE9" w14:textId="77777777" w:rsidR="00CC51F2" w:rsidRPr="00CC51F2" w:rsidRDefault="00CC51F2" w:rsidP="005E0BA8">
            <w:pPr>
              <w:pStyle w:val="bulletundernumbered"/>
              <w:numPr>
                <w:ilvl w:val="0"/>
                <w:numId w:val="77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Introduce questions marks to demarcate question sentences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6E0D8F5E" w14:textId="77777777" w:rsidR="00CC51F2" w:rsidRPr="00CC51F2" w:rsidRDefault="00CC51F2" w:rsidP="005E0BA8">
            <w:pPr>
              <w:pStyle w:val="bulletundernumbered"/>
              <w:numPr>
                <w:ilvl w:val="0"/>
                <w:numId w:val="78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practise punctuating sentences with both capital letters and full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stops to demarcate sentences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942083B" w14:textId="77777777" w:rsidR="00CC51F2" w:rsidRPr="00CC51F2" w:rsidRDefault="00CC51F2" w:rsidP="005E0BA8">
            <w:pPr>
              <w:pStyle w:val="bulletundernumbered"/>
              <w:numPr>
                <w:ilvl w:val="0"/>
                <w:numId w:val="79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Consistently use a capital letter for names of people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542754F" w14:textId="77777777" w:rsidR="00CC51F2" w:rsidRPr="00CC51F2" w:rsidRDefault="00CC51F2" w:rsidP="005E0BA8">
            <w:pPr>
              <w:pStyle w:val="bulletundernumbered"/>
              <w:numPr>
                <w:ilvl w:val="0"/>
                <w:numId w:val="80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Use a capital letter for the days of the week, and the personal pronoun ‘I’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319B222E" w14:textId="77777777" w:rsidR="00CC51F2" w:rsidRPr="00CC51F2" w:rsidRDefault="00CC51F2" w:rsidP="005E0BA8">
            <w:pPr>
              <w:pStyle w:val="bulletundernumbered"/>
              <w:numPr>
                <w:ilvl w:val="0"/>
                <w:numId w:val="81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Use a capital letter for names of people and the days of the week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9DCD8FE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ind w:left="924" w:hanging="357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3098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5F2EDD0E" w14:textId="77777777" w:rsidR="00CC51F2" w:rsidRPr="00CC51F2" w:rsidRDefault="00CC51F2" w:rsidP="005E0BA8">
            <w:pPr>
              <w:pStyle w:val="bulletundernumbered"/>
              <w:numPr>
                <w:ilvl w:val="0"/>
                <w:numId w:val="82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Begin to use regular plural noun suffixes –es in writing</w:t>
            </w:r>
            <w:r w:rsidRPr="00CC51F2">
              <w:rPr>
                <w:color w:val="7030A0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23E35B52" w14:textId="77777777" w:rsidR="00CC51F2" w:rsidRPr="00CC51F2" w:rsidRDefault="00CC51F2" w:rsidP="005E0BA8">
            <w:pPr>
              <w:pStyle w:val="bulletundernumbered"/>
              <w:numPr>
                <w:ilvl w:val="0"/>
                <w:numId w:val="83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demarcate sentences with capital letters, full stops, question marks</w:t>
            </w:r>
            <w:r w:rsidRPr="00CC51F2">
              <w:rPr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64332E94" w14:textId="77777777" w:rsidR="00CC51F2" w:rsidRPr="00CC51F2" w:rsidRDefault="00CC51F2" w:rsidP="005E0BA8">
            <w:pPr>
              <w:pStyle w:val="bulletundernumbered"/>
              <w:numPr>
                <w:ilvl w:val="0"/>
                <w:numId w:val="84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Further embed use ‘and’ to join clauses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1A8EE325" w14:textId="77777777" w:rsidR="00CC51F2" w:rsidRPr="00CC51F2" w:rsidRDefault="00CC51F2" w:rsidP="005E0BA8">
            <w:pPr>
              <w:pStyle w:val="bulletundernumbered"/>
              <w:numPr>
                <w:ilvl w:val="0"/>
                <w:numId w:val="85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Introduce exclamation marks to demarcate sentences and phrases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76ACD42F" w14:textId="77777777" w:rsidR="00CC51F2" w:rsidRPr="00CC51F2" w:rsidRDefault="00CC51F2" w:rsidP="005E0BA8">
            <w:pPr>
              <w:pStyle w:val="bulletundernumbered"/>
              <w:numPr>
                <w:ilvl w:val="0"/>
                <w:numId w:val="86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Use a capital letter for the names of places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F5515CB" w14:textId="77777777" w:rsidR="00CC51F2" w:rsidRPr="00CC51F2" w:rsidRDefault="00CC51F2" w:rsidP="005E0BA8">
            <w:pPr>
              <w:pStyle w:val="bulletundernumbered"/>
              <w:numPr>
                <w:ilvl w:val="0"/>
                <w:numId w:val="87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Develop range of adjectives used in spoken language to describe the characters</w:t>
            </w:r>
            <w:r w:rsidRPr="00CC51F2">
              <w:rPr>
                <w:color w:val="7030A0"/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5E31FD5D" w14:textId="77777777" w:rsidR="00CC51F2" w:rsidRPr="00CC51F2" w:rsidRDefault="00CC51F2" w:rsidP="005E0BA8">
            <w:pPr>
              <w:pStyle w:val="bulletundernumbered"/>
              <w:numPr>
                <w:ilvl w:val="0"/>
                <w:numId w:val="88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Continue to leave spaces between words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087D78AB" w14:textId="77777777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572" w:type="dxa"/>
            <w:tcBorders>
              <w:left w:val="single" w:sz="2" w:space="0" w:color="auto"/>
            </w:tcBorders>
            <w:shd w:val="clear" w:color="auto" w:fill="auto"/>
          </w:tcPr>
          <w:p w14:paraId="5465C280" w14:textId="77777777" w:rsidR="00CC51F2" w:rsidRPr="00CC51F2" w:rsidRDefault="00CC51F2" w:rsidP="005E0BA8">
            <w:pPr>
              <w:pStyle w:val="bulletundernumbered"/>
              <w:numPr>
                <w:ilvl w:val="0"/>
                <w:numId w:val="89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 xml:space="preserve">Develop use of varied sentence structure when sequencing to include simple and </w:t>
            </w:r>
            <w:proofErr w:type="gramStart"/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compound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 xml:space="preserve"> using</w:t>
            </w:r>
            <w:proofErr w:type="gramEnd"/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 xml:space="preserve"> </w:t>
            </w:r>
            <w:r w:rsidRPr="00CC51F2">
              <w:rPr>
                <w:rFonts w:ascii="Century Gothic" w:hAnsi="Century Gothic" w:cs="Century Gothic"/>
                <w:color w:val="7030A0"/>
                <w:sz w:val="20"/>
                <w:szCs w:val="20"/>
              </w:rPr>
              <w:t>‘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and</w:t>
            </w:r>
            <w:r w:rsidRPr="00CC51F2">
              <w:rPr>
                <w:rFonts w:ascii="Century Gothic" w:hAnsi="Century Gothic" w:cs="Century Gothic"/>
                <w:color w:val="7030A0"/>
                <w:sz w:val="20"/>
                <w:szCs w:val="20"/>
              </w:rPr>
              <w:t>’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5EE39059" w14:textId="77777777" w:rsidR="00CC51F2" w:rsidRPr="00CC51F2" w:rsidRDefault="00CC51F2" w:rsidP="005E0BA8">
            <w:pPr>
              <w:pStyle w:val="bulletundernumbered"/>
              <w:numPr>
                <w:ilvl w:val="0"/>
                <w:numId w:val="90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Use regular plural noun suffixes s/es in writing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5B259D18" w14:textId="77777777" w:rsidR="00CC51F2" w:rsidRPr="00CC51F2" w:rsidRDefault="00CC51F2" w:rsidP="005E0BA8">
            <w:pPr>
              <w:pStyle w:val="bulletundernumbered"/>
              <w:numPr>
                <w:ilvl w:val="0"/>
                <w:numId w:val="91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Identify and use suffixes that can be added to verbs when no change is needed</w:t>
            </w:r>
            <w:r w:rsidRPr="00CC51F2">
              <w:rPr>
                <w:sz w:val="20"/>
                <w:szCs w:val="20"/>
              </w:rPr>
              <w:t> 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4D0877BC" w14:textId="77777777" w:rsidR="00CC51F2" w:rsidRPr="00CC51F2" w:rsidRDefault="00CC51F2" w:rsidP="005E0BA8">
            <w:pPr>
              <w:pStyle w:val="bulletundernumbered"/>
              <w:numPr>
                <w:ilvl w:val="0"/>
                <w:numId w:val="92"/>
              </w:numPr>
              <w:spacing w:after="80"/>
              <w:contextualSpacing/>
              <w:rPr>
                <w:rFonts w:ascii="Century Gothic" w:hAnsi="Century Gothic" w:cstheme="minorHAnsi"/>
                <w:color w:val="7030A0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Continue to recognise and begin to use how the prefix –un changes the meaning of verbs and adjectives</w:t>
            </w:r>
            <w:r w:rsidRPr="00CC51F2">
              <w:rPr>
                <w:color w:val="7030A0"/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color w:val="7030A0"/>
                <w:sz w:val="20"/>
                <w:szCs w:val="20"/>
              </w:rPr>
              <w:t> </w:t>
            </w:r>
          </w:p>
          <w:p w14:paraId="58E65537" w14:textId="77777777" w:rsidR="00CC51F2" w:rsidRPr="00CC51F2" w:rsidRDefault="00CC51F2" w:rsidP="005E0BA8">
            <w:pPr>
              <w:pStyle w:val="bulletundernumbered"/>
              <w:numPr>
                <w:ilvl w:val="0"/>
                <w:numId w:val="93"/>
              </w:numPr>
              <w:spacing w:after="80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CC51F2">
              <w:rPr>
                <w:rFonts w:ascii="Century Gothic" w:hAnsi="Century Gothic" w:cstheme="minorHAnsi"/>
                <w:sz w:val="20"/>
                <w:szCs w:val="20"/>
              </w:rPr>
              <w:t>Consolidate sentence demarcation learned across Year 1, including consistently using a capital letter for proper nouns, names of people and the personal pronoun ‘I’</w:t>
            </w:r>
            <w:r w:rsidRPr="00CC51F2">
              <w:rPr>
                <w:sz w:val="20"/>
                <w:szCs w:val="20"/>
              </w:rPr>
              <w:t> </w:t>
            </w:r>
            <w:r w:rsidRPr="00CC51F2">
              <w:rPr>
                <w:rFonts w:ascii="Century Gothic" w:hAnsi="Century Gothic" w:cstheme="minorHAnsi"/>
                <w:sz w:val="20"/>
                <w:szCs w:val="20"/>
              </w:rPr>
              <w:t> </w:t>
            </w:r>
          </w:p>
          <w:p w14:paraId="7430B004" w14:textId="2E054F2E" w:rsidR="00CC51F2" w:rsidRPr="00AD5FD8" w:rsidRDefault="00CC51F2" w:rsidP="00CC51F2">
            <w:pPr>
              <w:pStyle w:val="bulletundernumbered"/>
              <w:numPr>
                <w:ilvl w:val="0"/>
                <w:numId w:val="0"/>
              </w:numPr>
              <w:spacing w:after="8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</w:tr>
      <w:tr w:rsidR="003203AD" w:rsidRPr="00AD5FD8" w14:paraId="776C1A9F" w14:textId="77777777" w:rsidTr="00CC51F2">
        <w:trPr>
          <w:cantSplit/>
          <w:trHeight w:val="1838"/>
        </w:trPr>
        <w:tc>
          <w:tcPr>
            <w:tcW w:w="1495" w:type="dxa"/>
            <w:shd w:val="clear" w:color="auto" w:fill="FF0000"/>
            <w:textDirection w:val="btLr"/>
            <w:vAlign w:val="center"/>
          </w:tcPr>
          <w:p w14:paraId="2821D337" w14:textId="2D679D91" w:rsidR="007A46BD" w:rsidRPr="001B3EA9" w:rsidRDefault="007A46BD" w:rsidP="007A46BD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1B3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Wider Curriculum 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4B0A678" w14:textId="77777777" w:rsidR="007A46BD" w:rsidRPr="001B3EA9" w:rsidRDefault="007A46BD" w:rsidP="007A46BD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21" w:type="dxa"/>
          </w:tcPr>
          <w:p w14:paraId="70F4AF91" w14:textId="296621E1" w:rsidR="007A46B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0070C0"/>
              </w:rPr>
            </w:pPr>
            <w:r>
              <w:rPr>
                <w:rStyle w:val="eop"/>
                <w:color w:val="0070C0"/>
              </w:rPr>
              <w:t>Toys in the Past</w:t>
            </w:r>
          </w:p>
          <w:p w14:paraId="047F0513" w14:textId="4E2E8FC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</w:p>
          <w:p w14:paraId="1F7C2E3D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noProof/>
                <w:color w:val="0070C0"/>
                <w:sz w:val="20"/>
                <w:szCs w:val="20"/>
              </w:rPr>
              <w:drawing>
                <wp:inline distT="0" distB="0" distL="0" distR="0" wp14:anchorId="62CB7097" wp14:editId="1B1C47B9">
                  <wp:extent cx="885825" cy="1003935"/>
                  <wp:effectExtent l="0" t="0" r="9525" b="5715"/>
                  <wp:docPr id="1596326666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38" cy="10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9BB3F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0070C0"/>
              </w:rPr>
            </w:pPr>
          </w:p>
          <w:p w14:paraId="716B534A" w14:textId="77777777" w:rsidR="003203AD" w:rsidRPr="003203AD" w:rsidRDefault="003203AD" w:rsidP="003203AD">
            <w:pPr>
              <w:pStyle w:val="paragraph"/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sz w:val="20"/>
                <w:szCs w:val="20"/>
              </w:rPr>
              <w:t>Toys and games – History snapshots </w:t>
            </w:r>
          </w:p>
          <w:p w14:paraId="3D67353E" w14:textId="77777777" w:rsidR="003203AD" w:rsidRDefault="003203AD" w:rsidP="005E0BA8">
            <w:pPr>
              <w:pStyle w:val="paragraph"/>
              <w:numPr>
                <w:ilvl w:val="0"/>
                <w:numId w:val="95"/>
              </w:numPr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sz w:val="20"/>
                <w:szCs w:val="20"/>
              </w:rPr>
              <w:t>Sarah Ridley </w:t>
            </w:r>
          </w:p>
          <w:p w14:paraId="7AE11BC6" w14:textId="4E35C046" w:rsidR="003203AD" w:rsidRPr="003203AD" w:rsidRDefault="003203AD" w:rsidP="003203AD">
            <w:pPr>
              <w:pStyle w:val="paragraph"/>
              <w:ind w:left="720"/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noProof/>
                <w:sz w:val="20"/>
                <w:szCs w:val="20"/>
              </w:rPr>
              <w:drawing>
                <wp:inline distT="0" distB="0" distL="0" distR="0" wp14:anchorId="0614482D" wp14:editId="53D7DBE8">
                  <wp:extent cx="869709" cy="1076325"/>
                  <wp:effectExtent l="0" t="0" r="6985" b="0"/>
                  <wp:docPr id="62175346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65" cy="108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3AD">
              <w:rPr>
                <w:rFonts w:ascii="Century Gothic" w:hAnsi="Century Gothic" w:cs="Segoe UI"/>
                <w:sz w:val="20"/>
                <w:szCs w:val="20"/>
              </w:rPr>
              <w:br/>
            </w:r>
          </w:p>
          <w:p w14:paraId="0316BAE5" w14:textId="7A068BAF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color w:val="0070C0"/>
                <w:sz w:val="20"/>
                <w:szCs w:val="20"/>
              </w:rPr>
              <w:br/>
            </w:r>
          </w:p>
          <w:p w14:paraId="47D93782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cs="Segoe UI"/>
                <w:color w:val="0070C0"/>
              </w:rPr>
            </w:pPr>
          </w:p>
          <w:p w14:paraId="6F120AB4" w14:textId="6B4E935E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cs="Segoe UI"/>
                <w:color w:val="0070C0"/>
              </w:rPr>
            </w:pPr>
          </w:p>
          <w:p w14:paraId="41AB9A87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="Segoe UI"/>
                <w:color w:val="FFC000"/>
              </w:rPr>
            </w:pPr>
          </w:p>
          <w:p w14:paraId="03674F76" w14:textId="5BFA6269" w:rsidR="007A46BD" w:rsidRPr="00AD5FD8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111BF030" w14:textId="21B1E056" w:rsidR="007A46BD" w:rsidRDefault="007A46BD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77EF19FD" w14:textId="5CEFA13C" w:rsidR="007A46BD" w:rsidRPr="00AD5FD8" w:rsidRDefault="007A46BD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25" w:type="dxa"/>
            <w:gridSpan w:val="2"/>
          </w:tcPr>
          <w:p w14:paraId="2D601352" w14:textId="48B81056" w:rsidR="007A46BD" w:rsidRP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FFC000"/>
                <w:sz w:val="20"/>
                <w:szCs w:val="20"/>
              </w:rPr>
            </w:pPr>
            <w:r w:rsidRPr="003203AD">
              <w:rPr>
                <w:rStyle w:val="normaltextrun"/>
                <w:rFonts w:ascii="Century Gothic" w:hAnsi="Century Gothic"/>
                <w:color w:val="FFC000"/>
                <w:sz w:val="20"/>
                <w:szCs w:val="20"/>
              </w:rPr>
              <w:t>E</w:t>
            </w:r>
            <w:r w:rsidRPr="003203AD">
              <w:rPr>
                <w:rStyle w:val="normaltextrun"/>
                <w:color w:val="FFC000"/>
              </w:rPr>
              <w:t>veryday Materials</w:t>
            </w:r>
          </w:p>
          <w:p w14:paraId="26A45913" w14:textId="77777777" w:rsidR="007A46BD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331AD31E" w14:textId="77777777" w:rsidR="003203AD" w:rsidRPr="003203AD" w:rsidRDefault="003203AD" w:rsidP="003203AD">
            <w:pPr>
              <w:pStyle w:val="paragraph"/>
              <w:rPr>
                <w:rFonts w:ascii="Century Gothic" w:hAnsi="Century Gothic"/>
                <w:sz w:val="20"/>
                <w:szCs w:val="20"/>
              </w:rPr>
            </w:pPr>
            <w:r w:rsidRPr="003203AD">
              <w:rPr>
                <w:rFonts w:ascii="Century Gothic" w:hAnsi="Century Gothic"/>
                <w:sz w:val="20"/>
                <w:szCs w:val="20"/>
              </w:rPr>
              <w:t>Everyday materials (ways into science) </w:t>
            </w:r>
          </w:p>
          <w:p w14:paraId="2721E990" w14:textId="77777777" w:rsidR="003203AD" w:rsidRDefault="003203AD" w:rsidP="005E0BA8">
            <w:pPr>
              <w:pStyle w:val="paragraph"/>
              <w:numPr>
                <w:ilvl w:val="0"/>
                <w:numId w:val="97"/>
              </w:numPr>
              <w:rPr>
                <w:rFonts w:ascii="Century Gothic" w:hAnsi="Century Gothic"/>
                <w:sz w:val="20"/>
                <w:szCs w:val="20"/>
              </w:rPr>
            </w:pPr>
            <w:r w:rsidRPr="003203AD">
              <w:rPr>
                <w:rFonts w:ascii="Century Gothic" w:hAnsi="Century Gothic"/>
                <w:sz w:val="20"/>
                <w:szCs w:val="20"/>
              </w:rPr>
              <w:t>Peter riley </w:t>
            </w:r>
          </w:p>
          <w:p w14:paraId="53E58B34" w14:textId="67DC23AE" w:rsidR="003203AD" w:rsidRPr="003203AD" w:rsidRDefault="003203AD" w:rsidP="003203AD">
            <w:pPr>
              <w:pStyle w:val="paragraph"/>
              <w:rPr>
                <w:rFonts w:ascii="Century Gothic" w:hAnsi="Century Gothic"/>
                <w:sz w:val="20"/>
                <w:szCs w:val="20"/>
              </w:rPr>
            </w:pPr>
            <w:r w:rsidRPr="003203AD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5CDC01B" wp14:editId="51801ECD">
                  <wp:extent cx="1095375" cy="1380094"/>
                  <wp:effectExtent l="0" t="0" r="0" b="0"/>
                  <wp:docPr id="930552586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01" cy="138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3AD">
              <w:rPr>
                <w:rFonts w:ascii="Century Gothic" w:hAnsi="Century Gothic"/>
                <w:sz w:val="20"/>
                <w:szCs w:val="20"/>
              </w:rPr>
              <w:br/>
            </w:r>
          </w:p>
          <w:p w14:paraId="30118438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53E3256A" w14:textId="2FFC6246" w:rsidR="007A46BD" w:rsidRPr="00AD5FD8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00B050"/>
                <w:sz w:val="20"/>
                <w:szCs w:val="20"/>
              </w:rPr>
            </w:pPr>
          </w:p>
          <w:p w14:paraId="75F5DC16" w14:textId="77777777" w:rsidR="007A46BD" w:rsidRDefault="007A46BD" w:rsidP="007A46BD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58A0DEE2" w14:textId="3FF80687" w:rsidR="007A46BD" w:rsidRDefault="007A46BD" w:rsidP="007A46BD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2AC4FB4B" w14:textId="0BC5A3F2" w:rsidR="007A46BD" w:rsidRPr="00AD5FD8" w:rsidRDefault="007A46BD" w:rsidP="007A46BD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97" w:type="dxa"/>
            <w:gridSpan w:val="3"/>
          </w:tcPr>
          <w:p w14:paraId="0FC71FF1" w14:textId="1F07DD68" w:rsidR="003203AD" w:rsidRPr="003203AD" w:rsidRDefault="003203AD" w:rsidP="003203A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2E74B5" w:themeColor="accent5" w:themeShade="BF"/>
                <w:sz w:val="20"/>
                <w:szCs w:val="20"/>
              </w:rPr>
            </w:pPr>
            <w:r w:rsidRPr="003203AD">
              <w:rPr>
                <w:rStyle w:val="normaltextrun"/>
                <w:color w:val="2E74B5" w:themeColor="accent5" w:themeShade="BF"/>
              </w:rPr>
              <w:t>Homes in the Past</w:t>
            </w:r>
          </w:p>
          <w:p w14:paraId="65211D64" w14:textId="77777777" w:rsidR="003203AD" w:rsidRPr="003203AD" w:rsidRDefault="003203AD" w:rsidP="003203AD">
            <w:pPr>
              <w:pStyle w:val="paragraph"/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sz w:val="20"/>
                <w:szCs w:val="20"/>
              </w:rPr>
              <w:t>Homes – History Snapshots </w:t>
            </w:r>
          </w:p>
          <w:p w14:paraId="4271720D" w14:textId="77777777" w:rsidR="003203AD" w:rsidRPr="003203AD" w:rsidRDefault="003203AD" w:rsidP="005E0BA8">
            <w:pPr>
              <w:pStyle w:val="paragraph"/>
              <w:numPr>
                <w:ilvl w:val="0"/>
                <w:numId w:val="94"/>
              </w:numPr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sz w:val="20"/>
                <w:szCs w:val="20"/>
              </w:rPr>
              <w:t>Sarah Ridley </w:t>
            </w:r>
          </w:p>
          <w:p w14:paraId="69421BEB" w14:textId="011DAF52" w:rsidR="007A46B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3203AD">
              <w:rPr>
                <w:rFonts w:ascii="Century Gothic" w:hAnsi="Century Gothic" w:cs="Segoe UI"/>
                <w:noProof/>
                <w:sz w:val="20"/>
                <w:szCs w:val="20"/>
              </w:rPr>
              <w:drawing>
                <wp:inline distT="0" distB="0" distL="0" distR="0" wp14:anchorId="048E1578" wp14:editId="2B07586B">
                  <wp:extent cx="885825" cy="1134051"/>
                  <wp:effectExtent l="0" t="0" r="0" b="9525"/>
                  <wp:docPr id="170185167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02" cy="113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3AD">
              <w:rPr>
                <w:rFonts w:ascii="Century Gothic" w:hAnsi="Century Gothic" w:cs="Segoe UI"/>
                <w:sz w:val="20"/>
                <w:szCs w:val="20"/>
              </w:rPr>
              <w:br/>
            </w:r>
          </w:p>
          <w:p w14:paraId="09E6B7E3" w14:textId="77777777" w:rsidR="007A46BD" w:rsidRPr="00AD5FD8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2835F0D9" w14:textId="3D5564E2" w:rsidR="007A46B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  <w:r w:rsidRPr="003203AD">
              <w:rPr>
                <w:rStyle w:val="eop"/>
                <w:color w:val="FFC000"/>
              </w:rPr>
              <w:t>Plants</w:t>
            </w:r>
          </w:p>
          <w:p w14:paraId="19EB60DC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</w:p>
          <w:p w14:paraId="024D9386" w14:textId="17ADF327" w:rsidR="003203AD" w:rsidRP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 w:rsidRPr="003203AD">
              <w:t>The Big book of bloom</w:t>
            </w:r>
            <w:r>
              <w:t>s</w:t>
            </w:r>
          </w:p>
          <w:p w14:paraId="6B263D09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</w:p>
          <w:p w14:paraId="0181E100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  <w:r w:rsidRPr="003203AD">
              <w:rPr>
                <w:noProof/>
                <w:color w:val="FFC000"/>
              </w:rPr>
              <w:drawing>
                <wp:inline distT="0" distB="0" distL="0" distR="0" wp14:anchorId="27757B40" wp14:editId="14A1BD27">
                  <wp:extent cx="933075" cy="1362075"/>
                  <wp:effectExtent l="0" t="0" r="635" b="0"/>
                  <wp:docPr id="28609260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46" cy="13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2EAEFB" w14:textId="77777777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</w:p>
          <w:p w14:paraId="5661897E" w14:textId="22FF7B1D" w:rsid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  <w:r w:rsidRPr="003203AD">
              <w:rPr>
                <w:color w:val="FFC000"/>
              </w:rPr>
              <w:br/>
            </w:r>
            <w:r w:rsidRPr="003203AD">
              <w:rPr>
                <w:color w:val="FFC000"/>
              </w:rPr>
              <w:br/>
            </w:r>
          </w:p>
          <w:p w14:paraId="6DB463A2" w14:textId="77777777" w:rsidR="003203AD" w:rsidRPr="003203AD" w:rsidRDefault="003203AD" w:rsidP="007A46BD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</w:pPr>
          </w:p>
          <w:p w14:paraId="575265B1" w14:textId="77777777" w:rsidR="007A46BD" w:rsidRPr="00AD5FD8" w:rsidRDefault="007A46BD" w:rsidP="007A46B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61E933CD" w14:textId="3DD8F400" w:rsidR="007A46BD" w:rsidRPr="00AD5FD8" w:rsidRDefault="007A46BD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796" w:type="dxa"/>
            <w:gridSpan w:val="2"/>
          </w:tcPr>
          <w:p w14:paraId="1A1CD10D" w14:textId="77777777" w:rsidR="005E0BA8" w:rsidRDefault="005E0BA8" w:rsidP="005E0BA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C000"/>
              </w:rPr>
            </w:pPr>
            <w:r w:rsidRPr="003203AD">
              <w:rPr>
                <w:rStyle w:val="eop"/>
                <w:color w:val="FFC000"/>
              </w:rPr>
              <w:t>Plants</w:t>
            </w:r>
          </w:p>
          <w:p w14:paraId="5EC8F918" w14:textId="461C1659" w:rsidR="007A46BD" w:rsidRDefault="007A46BD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6B2ACBE9" w14:textId="77777777" w:rsidR="005E0BA8" w:rsidRPr="003203AD" w:rsidRDefault="005E0BA8" w:rsidP="005E0BA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 w:rsidRPr="003203AD">
              <w:t>Plants – National geographic kids </w:t>
            </w:r>
          </w:p>
          <w:p w14:paraId="4A752B38" w14:textId="16B1832F" w:rsidR="007A46BD" w:rsidRPr="00AD5FD8" w:rsidRDefault="005E0BA8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3203AD">
              <w:rPr>
                <w:rFonts w:eastAsia="Times New Roman"/>
                <w:noProof/>
                <w:color w:val="FFC000"/>
              </w:rPr>
              <w:drawing>
                <wp:inline distT="0" distB="0" distL="0" distR="0" wp14:anchorId="33026057" wp14:editId="7D36C145">
                  <wp:extent cx="1009650" cy="1510404"/>
                  <wp:effectExtent l="0" t="0" r="0" b="0"/>
                  <wp:docPr id="1095567297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72" cy="15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gridSpan w:val="2"/>
          </w:tcPr>
          <w:p w14:paraId="0F10A7B6" w14:textId="1BBEA2E9" w:rsidR="007A46BD" w:rsidRPr="005E0BA8" w:rsidRDefault="005E0BA8" w:rsidP="007A46BD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5E0BA8">
              <w:rPr>
                <w:rFonts w:ascii="Century Gothic" w:hAnsi="Century Gothic" w:cstheme="minorHAnsi"/>
                <w:color w:val="4472C4" w:themeColor="accent1"/>
                <w:sz w:val="20"/>
                <w:szCs w:val="20"/>
              </w:rPr>
              <w:t>Queens of England</w:t>
            </w:r>
          </w:p>
          <w:p w14:paraId="4DC6BF30" w14:textId="77777777" w:rsidR="007A46BD" w:rsidRDefault="007A46BD" w:rsidP="007A46BD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01A4CB50" w14:textId="77777777" w:rsidR="005E0BA8" w:rsidRDefault="005E0BA8" w:rsidP="007A46BD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5E0BA8">
              <w:rPr>
                <w:rFonts w:ascii="Century Gothic" w:hAnsi="Century Gothic" w:cstheme="minorHAnsi"/>
                <w:sz w:val="20"/>
                <w:szCs w:val="20"/>
              </w:rPr>
              <w:t>Queen Victoria</w:t>
            </w:r>
          </w:p>
          <w:p w14:paraId="0C07E4D4" w14:textId="03C666BD" w:rsidR="005E0BA8" w:rsidRPr="005E0BA8" w:rsidRDefault="005E0BA8" w:rsidP="007A46BD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A80D4F" wp14:editId="308AE272">
                  <wp:extent cx="885825" cy="1091934"/>
                  <wp:effectExtent l="0" t="0" r="0" b="0"/>
                  <wp:docPr id="1503001404" name="Picture 61" descr="Queen Elizabeth (88) (Little Peop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Queen Elizabeth (88) (Little Peop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02" cy="110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</w:tcPr>
          <w:p w14:paraId="40997543" w14:textId="77777777" w:rsidR="003203AD" w:rsidRPr="003203AD" w:rsidRDefault="003203AD" w:rsidP="003203AD">
            <w:pPr>
              <w:pStyle w:val="paragraph"/>
              <w:rPr>
                <w:rFonts w:ascii="Century Gothic" w:hAnsi="Century Gothic" w:cstheme="minorHAnsi"/>
                <w:color w:val="FFC000"/>
                <w:sz w:val="20"/>
                <w:szCs w:val="20"/>
              </w:rPr>
            </w:pPr>
            <w:r w:rsidRPr="003203AD">
              <w:rPr>
                <w:rFonts w:ascii="Century Gothic" w:hAnsi="Century Gothic" w:cstheme="minorHAnsi"/>
                <w:color w:val="FFC000"/>
                <w:sz w:val="20"/>
                <w:szCs w:val="20"/>
              </w:rPr>
              <w:t>Animals Including Humans</w:t>
            </w:r>
          </w:p>
          <w:p w14:paraId="127C23ED" w14:textId="0E648044" w:rsidR="003203AD" w:rsidRPr="003203AD" w:rsidRDefault="003203AD" w:rsidP="003203AD">
            <w:pPr>
              <w:pStyle w:val="paragraph"/>
              <w:rPr>
                <w:rFonts w:ascii="Century Gothic" w:hAnsi="Century Gothic" w:cstheme="minorHAnsi"/>
                <w:sz w:val="20"/>
                <w:szCs w:val="20"/>
              </w:rPr>
            </w:pPr>
            <w:r w:rsidRPr="003203AD">
              <w:rPr>
                <w:rFonts w:ascii="Century Gothic" w:hAnsi="Century Gothic" w:cstheme="minorHAnsi"/>
                <w:sz w:val="20"/>
                <w:szCs w:val="20"/>
              </w:rPr>
              <w:t>First book of animals </w:t>
            </w:r>
          </w:p>
          <w:p w14:paraId="3F7B014E" w14:textId="77777777" w:rsidR="003203AD" w:rsidRDefault="003203AD" w:rsidP="005E0BA8">
            <w:pPr>
              <w:pStyle w:val="paragraph"/>
              <w:numPr>
                <w:ilvl w:val="0"/>
                <w:numId w:val="9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3203AD">
              <w:rPr>
                <w:rFonts w:ascii="Century Gothic" w:hAnsi="Century Gothic" w:cstheme="minorHAnsi"/>
                <w:sz w:val="20"/>
                <w:szCs w:val="20"/>
              </w:rPr>
              <w:t>Nicola Davis </w:t>
            </w:r>
          </w:p>
          <w:p w14:paraId="4E7B382B" w14:textId="01E45EA6" w:rsidR="003203AD" w:rsidRDefault="003203AD" w:rsidP="003203AD">
            <w:pPr>
              <w:pStyle w:val="paragraph"/>
              <w:ind w:left="720"/>
              <w:rPr>
                <w:rFonts w:ascii="Century Gothic" w:hAnsi="Century Gothic" w:cstheme="minorHAnsi"/>
                <w:sz w:val="20"/>
                <w:szCs w:val="20"/>
              </w:rPr>
            </w:pPr>
            <w:r w:rsidRPr="003203AD">
              <w:rPr>
                <w:rFonts w:ascii="Century Gothic" w:hAnsi="Century Gothic" w:cstheme="minorHAnsi"/>
                <w:noProof/>
                <w:sz w:val="20"/>
                <w:szCs w:val="20"/>
              </w:rPr>
              <w:drawing>
                <wp:inline distT="0" distB="0" distL="0" distR="0" wp14:anchorId="50C9503A" wp14:editId="37094841">
                  <wp:extent cx="1038225" cy="1162812"/>
                  <wp:effectExtent l="0" t="0" r="0" b="0"/>
                  <wp:docPr id="1034662111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99" cy="116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03AD">
              <w:rPr>
                <w:rFonts w:ascii="Century Gothic" w:hAnsi="Century Gothic" w:cstheme="minorHAnsi"/>
                <w:sz w:val="20"/>
                <w:szCs w:val="20"/>
              </w:rPr>
              <w:br/>
            </w:r>
          </w:p>
          <w:p w14:paraId="62FB495F" w14:textId="77777777" w:rsidR="003203AD" w:rsidRPr="003203AD" w:rsidRDefault="003203AD" w:rsidP="003203AD">
            <w:pPr>
              <w:pStyle w:val="paragraph"/>
              <w:ind w:left="720"/>
              <w:rPr>
                <w:rFonts w:ascii="Century Gothic" w:hAnsi="Century Gothic" w:cstheme="minorHAnsi"/>
                <w:sz w:val="20"/>
                <w:szCs w:val="20"/>
              </w:rPr>
            </w:pPr>
          </w:p>
          <w:p w14:paraId="25E2588F" w14:textId="7891F54B" w:rsidR="007A46BD" w:rsidRPr="00AD5FD8" w:rsidRDefault="003203AD" w:rsidP="003203AD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3203AD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br/>
            </w:r>
          </w:p>
        </w:tc>
      </w:tr>
    </w:tbl>
    <w:p w14:paraId="44D57A8E" w14:textId="77777777" w:rsidR="007C42B9" w:rsidRPr="00AD5FD8" w:rsidRDefault="007C42B9">
      <w:pPr>
        <w:rPr>
          <w:rFonts w:ascii="Century Gothic" w:hAnsi="Century Gothic"/>
          <w:sz w:val="20"/>
          <w:szCs w:val="20"/>
        </w:rPr>
      </w:pPr>
    </w:p>
    <w:sectPr w:rsidR="007C42B9" w:rsidRPr="00AD5FD8" w:rsidSect="001D3CE8">
      <w:headerReference w:type="default" r:id="rId32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1D8A4" w14:textId="77777777" w:rsidR="00A45402" w:rsidRDefault="00A45402" w:rsidP="00B83DAB">
      <w:pPr>
        <w:spacing w:after="0" w:line="240" w:lineRule="auto"/>
      </w:pPr>
      <w:r>
        <w:separator/>
      </w:r>
    </w:p>
  </w:endnote>
  <w:endnote w:type="continuationSeparator" w:id="0">
    <w:p w14:paraId="0EED2358" w14:textId="77777777" w:rsidR="00A45402" w:rsidRDefault="00A45402" w:rsidP="00B83DAB">
      <w:pPr>
        <w:spacing w:after="0" w:line="240" w:lineRule="auto"/>
      </w:pPr>
      <w:r>
        <w:continuationSeparator/>
      </w:r>
    </w:p>
  </w:endnote>
  <w:endnote w:type="continuationNotice" w:id="1">
    <w:p w14:paraId="31D4A962" w14:textId="77777777" w:rsidR="00A45402" w:rsidRDefault="00A454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CEB3F" w14:textId="77777777" w:rsidR="00A45402" w:rsidRDefault="00A45402" w:rsidP="00B83DAB">
      <w:pPr>
        <w:spacing w:after="0" w:line="240" w:lineRule="auto"/>
      </w:pPr>
      <w:r>
        <w:separator/>
      </w:r>
    </w:p>
  </w:footnote>
  <w:footnote w:type="continuationSeparator" w:id="0">
    <w:p w14:paraId="48E029C9" w14:textId="77777777" w:rsidR="00A45402" w:rsidRDefault="00A45402" w:rsidP="00B83DAB">
      <w:pPr>
        <w:spacing w:after="0" w:line="240" w:lineRule="auto"/>
      </w:pPr>
      <w:r>
        <w:continuationSeparator/>
      </w:r>
    </w:p>
  </w:footnote>
  <w:footnote w:type="continuationNotice" w:id="1">
    <w:p w14:paraId="2A12793F" w14:textId="77777777" w:rsidR="00A45402" w:rsidRDefault="00A454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E7AE6" w14:textId="4916804A" w:rsidR="00B83DAB" w:rsidRPr="00B83DAB" w:rsidRDefault="00B83DAB" w:rsidP="00B83DAB">
    <w:pPr>
      <w:pStyle w:val="Header"/>
      <w:jc w:val="center"/>
      <w:rPr>
        <w:rFonts w:ascii="Century Gothic" w:hAnsi="Century Gothic"/>
        <w:b/>
        <w:bCs/>
        <w:sz w:val="24"/>
        <w:szCs w:val="24"/>
      </w:rPr>
    </w:pPr>
    <w:r w:rsidRPr="00146BD3"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E0680C4" wp14:editId="126591AD">
          <wp:simplePos x="0" y="0"/>
          <wp:positionH relativeFrom="column">
            <wp:posOffset>12692743</wp:posOffset>
          </wp:positionH>
          <wp:positionV relativeFrom="paragraph">
            <wp:posOffset>-297543</wp:posOffset>
          </wp:positionV>
          <wp:extent cx="773430" cy="750570"/>
          <wp:effectExtent l="19050" t="19050" r="26670" b="11430"/>
          <wp:wrapTight wrapText="bothSides">
            <wp:wrapPolygon edited="0">
              <wp:start x="-532" y="-548"/>
              <wp:lineTo x="-532" y="21381"/>
              <wp:lineTo x="21813" y="21381"/>
              <wp:lineTo x="21813" y="-548"/>
              <wp:lineTo x="-532" y="-548"/>
            </wp:wrapPolygon>
          </wp:wrapTight>
          <wp:docPr id="9" name="Picture 9" descr="Circl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C0D42B-E39E-6F10-9B0D-DAF62532209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ircle&#10;&#10;Description automatically generated">
                    <a:extLst>
                      <a:ext uri="{FF2B5EF4-FFF2-40B4-BE49-F238E27FC236}">
                        <a16:creationId xmlns:a16="http://schemas.microsoft.com/office/drawing/2014/main" id="{DDC0D42B-E39E-6F10-9B0D-DAF62532209A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50570"/>
                  </a:xfrm>
                  <a:prstGeom prst="rect">
                    <a:avLst/>
                  </a:prstGeom>
                  <a:ln>
                    <a:solidFill>
                      <a:sysClr val="window" lastClr="FFFFFF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6BD">
      <w:rPr>
        <w:rFonts w:ascii="Century Gothic" w:hAnsi="Century Gothic"/>
        <w:b/>
        <w:bCs/>
        <w:noProof/>
        <w:sz w:val="24"/>
        <w:szCs w:val="24"/>
      </w:rPr>
      <w:t>KS1 Y1</w:t>
    </w:r>
    <w:r w:rsidRPr="00146BD3">
      <w:rPr>
        <w:rFonts w:ascii="Century Gothic" w:hAnsi="Century Gothic"/>
        <w:b/>
        <w:bCs/>
        <w:sz w:val="24"/>
        <w:szCs w:val="24"/>
      </w:rPr>
      <w:t xml:space="preserve"> Engl</w:t>
    </w:r>
    <w:r w:rsidRPr="00B83DAB">
      <w:rPr>
        <w:rFonts w:ascii="Century Gothic" w:hAnsi="Century Gothic"/>
        <w:b/>
        <w:bCs/>
        <w:sz w:val="24"/>
        <w:szCs w:val="24"/>
      </w:rPr>
      <w:t xml:space="preserve">ish </w:t>
    </w:r>
    <w:r w:rsidR="00095A78">
      <w:rPr>
        <w:rFonts w:ascii="Century Gothic" w:hAnsi="Century Gothic"/>
        <w:b/>
        <w:bCs/>
        <w:sz w:val="24"/>
        <w:szCs w:val="24"/>
      </w:rPr>
      <w:t>LTP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xTdnZcp7QRi5j" int2:id="DiImJ1D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66EBE"/>
    <w:multiLevelType w:val="multilevel"/>
    <w:tmpl w:val="7678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863A92"/>
    <w:multiLevelType w:val="multilevel"/>
    <w:tmpl w:val="5072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0E469C5"/>
    <w:multiLevelType w:val="multilevel"/>
    <w:tmpl w:val="0B2E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B90FAA"/>
    <w:multiLevelType w:val="multilevel"/>
    <w:tmpl w:val="476E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1B35C1"/>
    <w:multiLevelType w:val="multilevel"/>
    <w:tmpl w:val="BFDC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3D7A51"/>
    <w:multiLevelType w:val="multilevel"/>
    <w:tmpl w:val="8DFA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F95D10"/>
    <w:multiLevelType w:val="multilevel"/>
    <w:tmpl w:val="0532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031F0C"/>
    <w:multiLevelType w:val="multilevel"/>
    <w:tmpl w:val="7968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3263FB"/>
    <w:multiLevelType w:val="multilevel"/>
    <w:tmpl w:val="E510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F47819"/>
    <w:multiLevelType w:val="multilevel"/>
    <w:tmpl w:val="7764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340A41"/>
    <w:multiLevelType w:val="multilevel"/>
    <w:tmpl w:val="2C0C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35843B6"/>
    <w:multiLevelType w:val="multilevel"/>
    <w:tmpl w:val="D4F2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4DC6850"/>
    <w:multiLevelType w:val="multilevel"/>
    <w:tmpl w:val="230C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5DC5536"/>
    <w:multiLevelType w:val="multilevel"/>
    <w:tmpl w:val="5F5E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5F91E09"/>
    <w:multiLevelType w:val="multilevel"/>
    <w:tmpl w:val="DA94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7F0795D"/>
    <w:multiLevelType w:val="multilevel"/>
    <w:tmpl w:val="8680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C5B0CA0"/>
    <w:multiLevelType w:val="multilevel"/>
    <w:tmpl w:val="F38A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E1E0A93"/>
    <w:multiLevelType w:val="multilevel"/>
    <w:tmpl w:val="D21A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E5A2657"/>
    <w:multiLevelType w:val="multilevel"/>
    <w:tmpl w:val="405EB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05F029F"/>
    <w:multiLevelType w:val="multilevel"/>
    <w:tmpl w:val="62941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09B0DF2"/>
    <w:multiLevelType w:val="multilevel"/>
    <w:tmpl w:val="5AB4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F57F15"/>
    <w:multiLevelType w:val="multilevel"/>
    <w:tmpl w:val="4474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11309C3"/>
    <w:multiLevelType w:val="multilevel"/>
    <w:tmpl w:val="70B2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2FB2F47"/>
    <w:multiLevelType w:val="multilevel"/>
    <w:tmpl w:val="E15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30C2A9F"/>
    <w:multiLevelType w:val="multilevel"/>
    <w:tmpl w:val="92C0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35E16F3"/>
    <w:multiLevelType w:val="multilevel"/>
    <w:tmpl w:val="48E4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4F171D8"/>
    <w:multiLevelType w:val="multilevel"/>
    <w:tmpl w:val="5DD4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61E1380"/>
    <w:multiLevelType w:val="multilevel"/>
    <w:tmpl w:val="AF18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6293981"/>
    <w:multiLevelType w:val="multilevel"/>
    <w:tmpl w:val="9DE2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68D3217"/>
    <w:multiLevelType w:val="multilevel"/>
    <w:tmpl w:val="A3A6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9276812"/>
    <w:multiLevelType w:val="multilevel"/>
    <w:tmpl w:val="A142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9556CD4"/>
    <w:multiLevelType w:val="multilevel"/>
    <w:tmpl w:val="959E5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97F31A5"/>
    <w:multiLevelType w:val="multilevel"/>
    <w:tmpl w:val="8F70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9974E85"/>
    <w:multiLevelType w:val="multilevel"/>
    <w:tmpl w:val="FBDCD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9CD51AB"/>
    <w:multiLevelType w:val="multilevel"/>
    <w:tmpl w:val="BC72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2C463646"/>
    <w:multiLevelType w:val="multilevel"/>
    <w:tmpl w:val="C260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2C56346"/>
    <w:multiLevelType w:val="multilevel"/>
    <w:tmpl w:val="7474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34E73A9"/>
    <w:multiLevelType w:val="multilevel"/>
    <w:tmpl w:val="B902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4D93964"/>
    <w:multiLevelType w:val="multilevel"/>
    <w:tmpl w:val="D2FC8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4FF4674"/>
    <w:multiLevelType w:val="multilevel"/>
    <w:tmpl w:val="17E2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5966E65"/>
    <w:multiLevelType w:val="multilevel"/>
    <w:tmpl w:val="D436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360B734B"/>
    <w:multiLevelType w:val="multilevel"/>
    <w:tmpl w:val="CE66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3" w15:restartNumberingAfterBreak="0">
    <w:nsid w:val="36FD45BE"/>
    <w:multiLevelType w:val="multilevel"/>
    <w:tmpl w:val="896E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D0940C9"/>
    <w:multiLevelType w:val="multilevel"/>
    <w:tmpl w:val="41E8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3D0F1DEA"/>
    <w:multiLevelType w:val="multilevel"/>
    <w:tmpl w:val="9336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E045262"/>
    <w:multiLevelType w:val="multilevel"/>
    <w:tmpl w:val="894C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40FB169C"/>
    <w:multiLevelType w:val="multilevel"/>
    <w:tmpl w:val="3D3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410F2D9F"/>
    <w:multiLevelType w:val="hybridMultilevel"/>
    <w:tmpl w:val="EA28A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FC287E"/>
    <w:multiLevelType w:val="multilevel"/>
    <w:tmpl w:val="3F38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55B6904"/>
    <w:multiLevelType w:val="multilevel"/>
    <w:tmpl w:val="209E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58713F9"/>
    <w:multiLevelType w:val="multilevel"/>
    <w:tmpl w:val="F7D0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6921C18"/>
    <w:multiLevelType w:val="multilevel"/>
    <w:tmpl w:val="E174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47DB66DB"/>
    <w:multiLevelType w:val="multilevel"/>
    <w:tmpl w:val="5906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A101329"/>
    <w:multiLevelType w:val="multilevel"/>
    <w:tmpl w:val="5BB2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4BC475A1"/>
    <w:multiLevelType w:val="multilevel"/>
    <w:tmpl w:val="E924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4C936EAB"/>
    <w:multiLevelType w:val="multilevel"/>
    <w:tmpl w:val="D22E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4CDC5875"/>
    <w:multiLevelType w:val="multilevel"/>
    <w:tmpl w:val="9074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D9F1391"/>
    <w:multiLevelType w:val="multilevel"/>
    <w:tmpl w:val="AAF8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4E9F60BA"/>
    <w:multiLevelType w:val="multilevel"/>
    <w:tmpl w:val="FC6E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522A6E8E"/>
    <w:multiLevelType w:val="multilevel"/>
    <w:tmpl w:val="2BDE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528619D7"/>
    <w:multiLevelType w:val="multilevel"/>
    <w:tmpl w:val="E7BE0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52B8163B"/>
    <w:multiLevelType w:val="multilevel"/>
    <w:tmpl w:val="160A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46F78C7"/>
    <w:multiLevelType w:val="multilevel"/>
    <w:tmpl w:val="9E56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587962AE"/>
    <w:multiLevelType w:val="multilevel"/>
    <w:tmpl w:val="D6C4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58DC2FFE"/>
    <w:multiLevelType w:val="multilevel"/>
    <w:tmpl w:val="A204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593D4C92"/>
    <w:multiLevelType w:val="multilevel"/>
    <w:tmpl w:val="77BE1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5A2D2979"/>
    <w:multiLevelType w:val="multilevel"/>
    <w:tmpl w:val="72F0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5E0815CA"/>
    <w:multiLevelType w:val="multilevel"/>
    <w:tmpl w:val="4F9E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E1D4D35"/>
    <w:multiLevelType w:val="multilevel"/>
    <w:tmpl w:val="4184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E8D17F3"/>
    <w:multiLevelType w:val="multilevel"/>
    <w:tmpl w:val="FA18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60CB1BD0"/>
    <w:multiLevelType w:val="multilevel"/>
    <w:tmpl w:val="41C8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1E8455B"/>
    <w:multiLevelType w:val="multilevel"/>
    <w:tmpl w:val="E806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629241D7"/>
    <w:multiLevelType w:val="multilevel"/>
    <w:tmpl w:val="21CA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6537325A"/>
    <w:multiLevelType w:val="hybridMultilevel"/>
    <w:tmpl w:val="BC6E3B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6617538D"/>
    <w:multiLevelType w:val="multilevel"/>
    <w:tmpl w:val="1648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8776183"/>
    <w:multiLevelType w:val="multilevel"/>
    <w:tmpl w:val="448C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68B815FD"/>
    <w:multiLevelType w:val="multilevel"/>
    <w:tmpl w:val="873A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6AA63144"/>
    <w:multiLevelType w:val="multilevel"/>
    <w:tmpl w:val="5E40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C816E94"/>
    <w:multiLevelType w:val="multilevel"/>
    <w:tmpl w:val="E35A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CAB1B3F"/>
    <w:multiLevelType w:val="multilevel"/>
    <w:tmpl w:val="F20A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D4137DB"/>
    <w:multiLevelType w:val="multilevel"/>
    <w:tmpl w:val="FC5E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6D5822FC"/>
    <w:multiLevelType w:val="multilevel"/>
    <w:tmpl w:val="CDD0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6F9F04BB"/>
    <w:multiLevelType w:val="multilevel"/>
    <w:tmpl w:val="5E382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700E0E07"/>
    <w:multiLevelType w:val="multilevel"/>
    <w:tmpl w:val="B15C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70D26AF0"/>
    <w:multiLevelType w:val="multilevel"/>
    <w:tmpl w:val="AA84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719E7BB6"/>
    <w:multiLevelType w:val="hybridMultilevel"/>
    <w:tmpl w:val="EA50AA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6F4EE7"/>
    <w:multiLevelType w:val="multilevel"/>
    <w:tmpl w:val="539E6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733A539F"/>
    <w:multiLevelType w:val="multilevel"/>
    <w:tmpl w:val="8BC0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740A6759"/>
    <w:multiLevelType w:val="multilevel"/>
    <w:tmpl w:val="15FC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40F45E2"/>
    <w:multiLevelType w:val="multilevel"/>
    <w:tmpl w:val="504E1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A15423C"/>
    <w:multiLevelType w:val="multilevel"/>
    <w:tmpl w:val="653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AD91BCE"/>
    <w:multiLevelType w:val="multilevel"/>
    <w:tmpl w:val="AF501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C2574FF"/>
    <w:multiLevelType w:val="multilevel"/>
    <w:tmpl w:val="5BD4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7C663BAA"/>
    <w:multiLevelType w:val="multilevel"/>
    <w:tmpl w:val="58A4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D2540AE"/>
    <w:multiLevelType w:val="multilevel"/>
    <w:tmpl w:val="27B4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7F203D4B"/>
    <w:multiLevelType w:val="hybridMultilevel"/>
    <w:tmpl w:val="7C0EC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9987616">
    <w:abstractNumId w:val="42"/>
  </w:num>
  <w:num w:numId="2" w16cid:durableId="1297370789">
    <w:abstractNumId w:val="96"/>
  </w:num>
  <w:num w:numId="3" w16cid:durableId="1749032850">
    <w:abstractNumId w:val="74"/>
  </w:num>
  <w:num w:numId="4" w16cid:durableId="1900169737">
    <w:abstractNumId w:val="86"/>
  </w:num>
  <w:num w:numId="5" w16cid:durableId="1655178003">
    <w:abstractNumId w:val="39"/>
  </w:num>
  <w:num w:numId="6" w16cid:durableId="72163067">
    <w:abstractNumId w:val="36"/>
  </w:num>
  <w:num w:numId="7" w16cid:durableId="1811746963">
    <w:abstractNumId w:val="9"/>
  </w:num>
  <w:num w:numId="8" w16cid:durableId="716901822">
    <w:abstractNumId w:val="27"/>
  </w:num>
  <w:num w:numId="9" w16cid:durableId="1430659805">
    <w:abstractNumId w:val="11"/>
  </w:num>
  <w:num w:numId="10" w16cid:durableId="1200823823">
    <w:abstractNumId w:val="17"/>
  </w:num>
  <w:num w:numId="11" w16cid:durableId="219557348">
    <w:abstractNumId w:val="24"/>
  </w:num>
  <w:num w:numId="12" w16cid:durableId="76950617">
    <w:abstractNumId w:val="72"/>
  </w:num>
  <w:num w:numId="13" w16cid:durableId="581180645">
    <w:abstractNumId w:val="25"/>
  </w:num>
  <w:num w:numId="14" w16cid:durableId="1062407226">
    <w:abstractNumId w:val="29"/>
  </w:num>
  <w:num w:numId="15" w16cid:durableId="1204170639">
    <w:abstractNumId w:val="93"/>
  </w:num>
  <w:num w:numId="16" w16cid:durableId="1176765941">
    <w:abstractNumId w:val="2"/>
  </w:num>
  <w:num w:numId="17" w16cid:durableId="131213476">
    <w:abstractNumId w:val="8"/>
  </w:num>
  <w:num w:numId="18" w16cid:durableId="1017971710">
    <w:abstractNumId w:val="46"/>
  </w:num>
  <w:num w:numId="19" w16cid:durableId="1349209428">
    <w:abstractNumId w:val="91"/>
  </w:num>
  <w:num w:numId="20" w16cid:durableId="615794802">
    <w:abstractNumId w:val="44"/>
  </w:num>
  <w:num w:numId="21" w16cid:durableId="184633251">
    <w:abstractNumId w:val="56"/>
  </w:num>
  <w:num w:numId="22" w16cid:durableId="1079252136">
    <w:abstractNumId w:val="45"/>
  </w:num>
  <w:num w:numId="23" w16cid:durableId="1575820895">
    <w:abstractNumId w:val="49"/>
  </w:num>
  <w:num w:numId="24" w16cid:durableId="733896096">
    <w:abstractNumId w:val="26"/>
  </w:num>
  <w:num w:numId="25" w16cid:durableId="601841303">
    <w:abstractNumId w:val="43"/>
  </w:num>
  <w:num w:numId="26" w16cid:durableId="353773549">
    <w:abstractNumId w:val="78"/>
  </w:num>
  <w:num w:numId="27" w16cid:durableId="1886794316">
    <w:abstractNumId w:val="31"/>
  </w:num>
  <w:num w:numId="28" w16cid:durableId="986399746">
    <w:abstractNumId w:val="35"/>
  </w:num>
  <w:num w:numId="29" w16cid:durableId="1363480943">
    <w:abstractNumId w:val="63"/>
  </w:num>
  <w:num w:numId="30" w16cid:durableId="1005128587">
    <w:abstractNumId w:val="50"/>
  </w:num>
  <w:num w:numId="31" w16cid:durableId="426846001">
    <w:abstractNumId w:val="14"/>
  </w:num>
  <w:num w:numId="32" w16cid:durableId="1032073361">
    <w:abstractNumId w:val="65"/>
  </w:num>
  <w:num w:numId="33" w16cid:durableId="1870875003">
    <w:abstractNumId w:val="48"/>
  </w:num>
  <w:num w:numId="34" w16cid:durableId="657030917">
    <w:abstractNumId w:val="22"/>
  </w:num>
  <w:num w:numId="35" w16cid:durableId="125439458">
    <w:abstractNumId w:val="4"/>
  </w:num>
  <w:num w:numId="36" w16cid:durableId="964893379">
    <w:abstractNumId w:val="59"/>
  </w:num>
  <w:num w:numId="37" w16cid:durableId="971904811">
    <w:abstractNumId w:val="80"/>
  </w:num>
  <w:num w:numId="38" w16cid:durableId="447967350">
    <w:abstractNumId w:val="3"/>
  </w:num>
  <w:num w:numId="39" w16cid:durableId="250740762">
    <w:abstractNumId w:val="30"/>
  </w:num>
  <w:num w:numId="40" w16cid:durableId="1605527826">
    <w:abstractNumId w:val="21"/>
  </w:num>
  <w:num w:numId="41" w16cid:durableId="464003750">
    <w:abstractNumId w:val="62"/>
  </w:num>
  <w:num w:numId="42" w16cid:durableId="112023194">
    <w:abstractNumId w:val="89"/>
  </w:num>
  <w:num w:numId="43" w16cid:durableId="190068728">
    <w:abstractNumId w:val="13"/>
  </w:num>
  <w:num w:numId="44" w16cid:durableId="435448863">
    <w:abstractNumId w:val="68"/>
  </w:num>
  <w:num w:numId="45" w16cid:durableId="2120367654">
    <w:abstractNumId w:val="23"/>
  </w:num>
  <w:num w:numId="46" w16cid:durableId="779909786">
    <w:abstractNumId w:val="77"/>
  </w:num>
  <w:num w:numId="47" w16cid:durableId="613636250">
    <w:abstractNumId w:val="90"/>
  </w:num>
  <w:num w:numId="48" w16cid:durableId="1691487648">
    <w:abstractNumId w:val="54"/>
  </w:num>
  <w:num w:numId="49" w16cid:durableId="319313250">
    <w:abstractNumId w:val="76"/>
  </w:num>
  <w:num w:numId="50" w16cid:durableId="432867417">
    <w:abstractNumId w:val="53"/>
  </w:num>
  <w:num w:numId="51" w16cid:durableId="1558860171">
    <w:abstractNumId w:val="73"/>
  </w:num>
  <w:num w:numId="52" w16cid:durableId="1450078952">
    <w:abstractNumId w:val="6"/>
  </w:num>
  <w:num w:numId="53" w16cid:durableId="997616907">
    <w:abstractNumId w:val="92"/>
  </w:num>
  <w:num w:numId="54" w16cid:durableId="92438055">
    <w:abstractNumId w:val="32"/>
  </w:num>
  <w:num w:numId="55" w16cid:durableId="1037045605">
    <w:abstractNumId w:val="84"/>
  </w:num>
  <w:num w:numId="56" w16cid:durableId="1461534082">
    <w:abstractNumId w:val="55"/>
  </w:num>
  <w:num w:numId="57" w16cid:durableId="1001396207">
    <w:abstractNumId w:val="87"/>
  </w:num>
  <w:num w:numId="58" w16cid:durableId="602617410">
    <w:abstractNumId w:val="16"/>
  </w:num>
  <w:num w:numId="59" w16cid:durableId="672489246">
    <w:abstractNumId w:val="60"/>
  </w:num>
  <w:num w:numId="60" w16cid:durableId="15549795">
    <w:abstractNumId w:val="51"/>
  </w:num>
  <w:num w:numId="61" w16cid:durableId="1500609374">
    <w:abstractNumId w:val="33"/>
  </w:num>
  <w:num w:numId="62" w16cid:durableId="130369370">
    <w:abstractNumId w:val="10"/>
  </w:num>
  <w:num w:numId="63" w16cid:durableId="4551368">
    <w:abstractNumId w:val="70"/>
  </w:num>
  <w:num w:numId="64" w16cid:durableId="499081563">
    <w:abstractNumId w:val="47"/>
  </w:num>
  <w:num w:numId="65" w16cid:durableId="1556699902">
    <w:abstractNumId w:val="19"/>
  </w:num>
  <w:num w:numId="66" w16cid:durableId="53504421">
    <w:abstractNumId w:val="15"/>
  </w:num>
  <w:num w:numId="67" w16cid:durableId="1230074386">
    <w:abstractNumId w:val="18"/>
  </w:num>
  <w:num w:numId="68" w16cid:durableId="1771195409">
    <w:abstractNumId w:val="94"/>
  </w:num>
  <w:num w:numId="69" w16cid:durableId="1860586539">
    <w:abstractNumId w:val="71"/>
  </w:num>
  <w:num w:numId="70" w16cid:durableId="155077308">
    <w:abstractNumId w:val="64"/>
  </w:num>
  <w:num w:numId="71" w16cid:durableId="866599493">
    <w:abstractNumId w:val="52"/>
  </w:num>
  <w:num w:numId="72" w16cid:durableId="2067752478">
    <w:abstractNumId w:val="20"/>
  </w:num>
  <w:num w:numId="73" w16cid:durableId="1513031865">
    <w:abstractNumId w:val="58"/>
  </w:num>
  <w:num w:numId="74" w16cid:durableId="521826188">
    <w:abstractNumId w:val="67"/>
  </w:num>
  <w:num w:numId="75" w16cid:durableId="1234391187">
    <w:abstractNumId w:val="40"/>
  </w:num>
  <w:num w:numId="76" w16cid:durableId="1363246263">
    <w:abstractNumId w:val="69"/>
  </w:num>
  <w:num w:numId="77" w16cid:durableId="1716078657">
    <w:abstractNumId w:val="57"/>
  </w:num>
  <w:num w:numId="78" w16cid:durableId="1121727248">
    <w:abstractNumId w:val="38"/>
  </w:num>
  <w:num w:numId="79" w16cid:durableId="2056158061">
    <w:abstractNumId w:val="34"/>
  </w:num>
  <w:num w:numId="80" w16cid:durableId="1852453661">
    <w:abstractNumId w:val="61"/>
  </w:num>
  <w:num w:numId="81" w16cid:durableId="614095243">
    <w:abstractNumId w:val="12"/>
  </w:num>
  <w:num w:numId="82" w16cid:durableId="576938783">
    <w:abstractNumId w:val="5"/>
  </w:num>
  <w:num w:numId="83" w16cid:durableId="321275120">
    <w:abstractNumId w:val="66"/>
  </w:num>
  <w:num w:numId="84" w16cid:durableId="362828477">
    <w:abstractNumId w:val="81"/>
  </w:num>
  <w:num w:numId="85" w16cid:durableId="1935165350">
    <w:abstractNumId w:val="83"/>
  </w:num>
  <w:num w:numId="86" w16cid:durableId="1823958045">
    <w:abstractNumId w:val="0"/>
  </w:num>
  <w:num w:numId="87" w16cid:durableId="201214540">
    <w:abstractNumId w:val="75"/>
  </w:num>
  <w:num w:numId="88" w16cid:durableId="1644315653">
    <w:abstractNumId w:val="1"/>
  </w:num>
  <w:num w:numId="89" w16cid:durableId="321474240">
    <w:abstractNumId w:val="95"/>
  </w:num>
  <w:num w:numId="90" w16cid:durableId="444813713">
    <w:abstractNumId w:val="82"/>
  </w:num>
  <w:num w:numId="91" w16cid:durableId="1827552476">
    <w:abstractNumId w:val="88"/>
  </w:num>
  <w:num w:numId="92" w16cid:durableId="902642842">
    <w:abstractNumId w:val="7"/>
  </w:num>
  <w:num w:numId="93" w16cid:durableId="1173836266">
    <w:abstractNumId w:val="37"/>
  </w:num>
  <w:num w:numId="94" w16cid:durableId="1821381047">
    <w:abstractNumId w:val="85"/>
  </w:num>
  <w:num w:numId="95" w16cid:durableId="555242007">
    <w:abstractNumId w:val="79"/>
  </w:num>
  <w:num w:numId="96" w16cid:durableId="1755081651">
    <w:abstractNumId w:val="41"/>
  </w:num>
  <w:num w:numId="97" w16cid:durableId="589042852">
    <w:abstractNumId w:val="28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AB"/>
    <w:rsid w:val="00011297"/>
    <w:rsid w:val="00012DC7"/>
    <w:rsid w:val="000141EA"/>
    <w:rsid w:val="0002182C"/>
    <w:rsid w:val="00025F53"/>
    <w:rsid w:val="00026C92"/>
    <w:rsid w:val="0003132C"/>
    <w:rsid w:val="0003561E"/>
    <w:rsid w:val="00052998"/>
    <w:rsid w:val="000530D2"/>
    <w:rsid w:val="00064E32"/>
    <w:rsid w:val="0007050E"/>
    <w:rsid w:val="0007401F"/>
    <w:rsid w:val="00082C6A"/>
    <w:rsid w:val="00083AA3"/>
    <w:rsid w:val="00083EDC"/>
    <w:rsid w:val="0008446D"/>
    <w:rsid w:val="00095A78"/>
    <w:rsid w:val="000A1547"/>
    <w:rsid w:val="000A1CD8"/>
    <w:rsid w:val="000B39D6"/>
    <w:rsid w:val="000F26B5"/>
    <w:rsid w:val="000F3B3B"/>
    <w:rsid w:val="001078C5"/>
    <w:rsid w:val="001223EF"/>
    <w:rsid w:val="00132519"/>
    <w:rsid w:val="001325AE"/>
    <w:rsid w:val="00146BD3"/>
    <w:rsid w:val="001637B4"/>
    <w:rsid w:val="00164BDE"/>
    <w:rsid w:val="0017122F"/>
    <w:rsid w:val="0017168E"/>
    <w:rsid w:val="00175B2B"/>
    <w:rsid w:val="001A2EC6"/>
    <w:rsid w:val="001B3EA9"/>
    <w:rsid w:val="001C0B1C"/>
    <w:rsid w:val="001C1018"/>
    <w:rsid w:val="001C2A7C"/>
    <w:rsid w:val="001C3C21"/>
    <w:rsid w:val="001D3CE8"/>
    <w:rsid w:val="001D4AC4"/>
    <w:rsid w:val="001E34F9"/>
    <w:rsid w:val="001F4BF2"/>
    <w:rsid w:val="00203A4A"/>
    <w:rsid w:val="002070A7"/>
    <w:rsid w:val="00227F1A"/>
    <w:rsid w:val="00234B9E"/>
    <w:rsid w:val="00242CC6"/>
    <w:rsid w:val="00244031"/>
    <w:rsid w:val="002552A8"/>
    <w:rsid w:val="002717D8"/>
    <w:rsid w:val="00272293"/>
    <w:rsid w:val="00281305"/>
    <w:rsid w:val="002A3542"/>
    <w:rsid w:val="002D506C"/>
    <w:rsid w:val="002D5C74"/>
    <w:rsid w:val="002E4ECD"/>
    <w:rsid w:val="002F1AE6"/>
    <w:rsid w:val="003170F6"/>
    <w:rsid w:val="003203AD"/>
    <w:rsid w:val="00327CED"/>
    <w:rsid w:val="00346A1B"/>
    <w:rsid w:val="00370A13"/>
    <w:rsid w:val="0037117E"/>
    <w:rsid w:val="0037580E"/>
    <w:rsid w:val="0037737D"/>
    <w:rsid w:val="003774F2"/>
    <w:rsid w:val="00382044"/>
    <w:rsid w:val="00385A68"/>
    <w:rsid w:val="00387353"/>
    <w:rsid w:val="00393BA5"/>
    <w:rsid w:val="0039759C"/>
    <w:rsid w:val="003B0C75"/>
    <w:rsid w:val="003B4C83"/>
    <w:rsid w:val="003C2277"/>
    <w:rsid w:val="003E6A9B"/>
    <w:rsid w:val="003F2D08"/>
    <w:rsid w:val="003F5A7C"/>
    <w:rsid w:val="003F783C"/>
    <w:rsid w:val="00406C5F"/>
    <w:rsid w:val="004225F1"/>
    <w:rsid w:val="00425533"/>
    <w:rsid w:val="0042753B"/>
    <w:rsid w:val="00434201"/>
    <w:rsid w:val="004528C7"/>
    <w:rsid w:val="00453DCB"/>
    <w:rsid w:val="00461E50"/>
    <w:rsid w:val="00470F58"/>
    <w:rsid w:val="004806C1"/>
    <w:rsid w:val="00487D83"/>
    <w:rsid w:val="0049030C"/>
    <w:rsid w:val="00492C2F"/>
    <w:rsid w:val="00493233"/>
    <w:rsid w:val="004A087D"/>
    <w:rsid w:val="004A7882"/>
    <w:rsid w:val="004B3E59"/>
    <w:rsid w:val="004B6B67"/>
    <w:rsid w:val="004B7A0B"/>
    <w:rsid w:val="004C2F1F"/>
    <w:rsid w:val="004D039D"/>
    <w:rsid w:val="004D413C"/>
    <w:rsid w:val="004E1F57"/>
    <w:rsid w:val="004E2C86"/>
    <w:rsid w:val="004E6691"/>
    <w:rsid w:val="004E6C98"/>
    <w:rsid w:val="00513424"/>
    <w:rsid w:val="00515A1B"/>
    <w:rsid w:val="005207B6"/>
    <w:rsid w:val="00522BC5"/>
    <w:rsid w:val="00524656"/>
    <w:rsid w:val="005302B0"/>
    <w:rsid w:val="00536082"/>
    <w:rsid w:val="00536F05"/>
    <w:rsid w:val="00551E69"/>
    <w:rsid w:val="00556324"/>
    <w:rsid w:val="00565317"/>
    <w:rsid w:val="00570431"/>
    <w:rsid w:val="005733A1"/>
    <w:rsid w:val="005819D5"/>
    <w:rsid w:val="00593CE8"/>
    <w:rsid w:val="00597B14"/>
    <w:rsid w:val="005B35DC"/>
    <w:rsid w:val="005B6D18"/>
    <w:rsid w:val="005C42FF"/>
    <w:rsid w:val="005D0D53"/>
    <w:rsid w:val="005E0BA8"/>
    <w:rsid w:val="005E3904"/>
    <w:rsid w:val="005F7532"/>
    <w:rsid w:val="00605D70"/>
    <w:rsid w:val="00615B77"/>
    <w:rsid w:val="0064142A"/>
    <w:rsid w:val="00652184"/>
    <w:rsid w:val="00667D8F"/>
    <w:rsid w:val="00684FC9"/>
    <w:rsid w:val="006A4468"/>
    <w:rsid w:val="006B426F"/>
    <w:rsid w:val="006B67DD"/>
    <w:rsid w:val="006C0008"/>
    <w:rsid w:val="006C33D7"/>
    <w:rsid w:val="006C3A00"/>
    <w:rsid w:val="006C7451"/>
    <w:rsid w:val="006D134F"/>
    <w:rsid w:val="006E4516"/>
    <w:rsid w:val="006F1EEC"/>
    <w:rsid w:val="00710961"/>
    <w:rsid w:val="00717F89"/>
    <w:rsid w:val="00725765"/>
    <w:rsid w:val="00727C0B"/>
    <w:rsid w:val="007371B4"/>
    <w:rsid w:val="00752E90"/>
    <w:rsid w:val="00756DC4"/>
    <w:rsid w:val="00761C6A"/>
    <w:rsid w:val="007712E5"/>
    <w:rsid w:val="00792DFE"/>
    <w:rsid w:val="00794275"/>
    <w:rsid w:val="007A090E"/>
    <w:rsid w:val="007A46BD"/>
    <w:rsid w:val="007A6E78"/>
    <w:rsid w:val="007C2CBA"/>
    <w:rsid w:val="007C42B9"/>
    <w:rsid w:val="007D025C"/>
    <w:rsid w:val="007F0B69"/>
    <w:rsid w:val="007F1695"/>
    <w:rsid w:val="00806E1E"/>
    <w:rsid w:val="00807AF7"/>
    <w:rsid w:val="008156D6"/>
    <w:rsid w:val="00836D25"/>
    <w:rsid w:val="00840BD9"/>
    <w:rsid w:val="0084163E"/>
    <w:rsid w:val="008476F2"/>
    <w:rsid w:val="008504EE"/>
    <w:rsid w:val="0086022C"/>
    <w:rsid w:val="00861966"/>
    <w:rsid w:val="00861C3D"/>
    <w:rsid w:val="00880A08"/>
    <w:rsid w:val="0088420C"/>
    <w:rsid w:val="00897609"/>
    <w:rsid w:val="008D2E05"/>
    <w:rsid w:val="008F18BD"/>
    <w:rsid w:val="008F3CB0"/>
    <w:rsid w:val="008F4888"/>
    <w:rsid w:val="008F724F"/>
    <w:rsid w:val="009217BB"/>
    <w:rsid w:val="00924CB1"/>
    <w:rsid w:val="00935E8E"/>
    <w:rsid w:val="00946EE5"/>
    <w:rsid w:val="00951D22"/>
    <w:rsid w:val="00954E5E"/>
    <w:rsid w:val="009728A0"/>
    <w:rsid w:val="00974499"/>
    <w:rsid w:val="00987753"/>
    <w:rsid w:val="009905BF"/>
    <w:rsid w:val="00993D77"/>
    <w:rsid w:val="00997DAD"/>
    <w:rsid w:val="009A4BA0"/>
    <w:rsid w:val="009A53CF"/>
    <w:rsid w:val="009A6B66"/>
    <w:rsid w:val="009B436E"/>
    <w:rsid w:val="009C4EC6"/>
    <w:rsid w:val="009C7538"/>
    <w:rsid w:val="009D0BE7"/>
    <w:rsid w:val="009D36BD"/>
    <w:rsid w:val="009D4773"/>
    <w:rsid w:val="009F2313"/>
    <w:rsid w:val="009F3969"/>
    <w:rsid w:val="00A13D74"/>
    <w:rsid w:val="00A21EF3"/>
    <w:rsid w:val="00A21F62"/>
    <w:rsid w:val="00A31ADB"/>
    <w:rsid w:val="00A357DA"/>
    <w:rsid w:val="00A44CC4"/>
    <w:rsid w:val="00A45402"/>
    <w:rsid w:val="00A512D1"/>
    <w:rsid w:val="00A66555"/>
    <w:rsid w:val="00A740D2"/>
    <w:rsid w:val="00A767AE"/>
    <w:rsid w:val="00A975F6"/>
    <w:rsid w:val="00AA54C9"/>
    <w:rsid w:val="00AA62EA"/>
    <w:rsid w:val="00AA6582"/>
    <w:rsid w:val="00AA7CF0"/>
    <w:rsid w:val="00AB31FF"/>
    <w:rsid w:val="00AB462F"/>
    <w:rsid w:val="00AD2A27"/>
    <w:rsid w:val="00AD5FD8"/>
    <w:rsid w:val="00AE2C37"/>
    <w:rsid w:val="00AE4043"/>
    <w:rsid w:val="00AF2BA1"/>
    <w:rsid w:val="00AF4CE5"/>
    <w:rsid w:val="00AF58DB"/>
    <w:rsid w:val="00AF7600"/>
    <w:rsid w:val="00B14D50"/>
    <w:rsid w:val="00B243C8"/>
    <w:rsid w:val="00B2661A"/>
    <w:rsid w:val="00B269B1"/>
    <w:rsid w:val="00B37DF0"/>
    <w:rsid w:val="00B4341A"/>
    <w:rsid w:val="00B65A1E"/>
    <w:rsid w:val="00B74BF0"/>
    <w:rsid w:val="00B750B0"/>
    <w:rsid w:val="00B83DAB"/>
    <w:rsid w:val="00B903D8"/>
    <w:rsid w:val="00B90F58"/>
    <w:rsid w:val="00B94B6D"/>
    <w:rsid w:val="00BA136D"/>
    <w:rsid w:val="00BA3E0F"/>
    <w:rsid w:val="00BE3913"/>
    <w:rsid w:val="00BE4EA6"/>
    <w:rsid w:val="00BF4EE8"/>
    <w:rsid w:val="00C01BA0"/>
    <w:rsid w:val="00C01C0A"/>
    <w:rsid w:val="00C1033A"/>
    <w:rsid w:val="00C1524C"/>
    <w:rsid w:val="00C3400C"/>
    <w:rsid w:val="00C43F92"/>
    <w:rsid w:val="00C644A8"/>
    <w:rsid w:val="00C7371F"/>
    <w:rsid w:val="00C743C4"/>
    <w:rsid w:val="00C75B9F"/>
    <w:rsid w:val="00C824D7"/>
    <w:rsid w:val="00CA0534"/>
    <w:rsid w:val="00CC51F2"/>
    <w:rsid w:val="00CF079E"/>
    <w:rsid w:val="00CF7CF2"/>
    <w:rsid w:val="00D01A5C"/>
    <w:rsid w:val="00D031F2"/>
    <w:rsid w:val="00D10CD4"/>
    <w:rsid w:val="00D25D88"/>
    <w:rsid w:val="00D322E8"/>
    <w:rsid w:val="00D60627"/>
    <w:rsid w:val="00D60740"/>
    <w:rsid w:val="00D614FC"/>
    <w:rsid w:val="00D772F4"/>
    <w:rsid w:val="00D812EF"/>
    <w:rsid w:val="00D82EAF"/>
    <w:rsid w:val="00D9689C"/>
    <w:rsid w:val="00DB1C11"/>
    <w:rsid w:val="00DB5649"/>
    <w:rsid w:val="00DB5D46"/>
    <w:rsid w:val="00DD0B9E"/>
    <w:rsid w:val="00DE50CD"/>
    <w:rsid w:val="00DE5E47"/>
    <w:rsid w:val="00DF0568"/>
    <w:rsid w:val="00DF2E0C"/>
    <w:rsid w:val="00DF4953"/>
    <w:rsid w:val="00E0069E"/>
    <w:rsid w:val="00E05A66"/>
    <w:rsid w:val="00E24FB0"/>
    <w:rsid w:val="00E30789"/>
    <w:rsid w:val="00E35386"/>
    <w:rsid w:val="00E458E1"/>
    <w:rsid w:val="00E50F2A"/>
    <w:rsid w:val="00E651BE"/>
    <w:rsid w:val="00E653BE"/>
    <w:rsid w:val="00E843E2"/>
    <w:rsid w:val="00EB420A"/>
    <w:rsid w:val="00EB62BB"/>
    <w:rsid w:val="00EC563A"/>
    <w:rsid w:val="00EC73D5"/>
    <w:rsid w:val="00ED0F15"/>
    <w:rsid w:val="00ED2AC8"/>
    <w:rsid w:val="00ED4A3B"/>
    <w:rsid w:val="00ED4E32"/>
    <w:rsid w:val="00ED5274"/>
    <w:rsid w:val="00EE099A"/>
    <w:rsid w:val="00EE51E7"/>
    <w:rsid w:val="00EF3203"/>
    <w:rsid w:val="00EF6534"/>
    <w:rsid w:val="00EF6E74"/>
    <w:rsid w:val="00F0333C"/>
    <w:rsid w:val="00F42664"/>
    <w:rsid w:val="00F56124"/>
    <w:rsid w:val="00F56707"/>
    <w:rsid w:val="00F57B33"/>
    <w:rsid w:val="00F767FD"/>
    <w:rsid w:val="00F841AA"/>
    <w:rsid w:val="00F8574A"/>
    <w:rsid w:val="00F91EA2"/>
    <w:rsid w:val="00F97586"/>
    <w:rsid w:val="00FB578B"/>
    <w:rsid w:val="00FC2218"/>
    <w:rsid w:val="00FC353A"/>
    <w:rsid w:val="00FD1F9A"/>
    <w:rsid w:val="00FE105A"/>
    <w:rsid w:val="014BD65F"/>
    <w:rsid w:val="019C21AF"/>
    <w:rsid w:val="020BA08A"/>
    <w:rsid w:val="021A88F7"/>
    <w:rsid w:val="023CF50D"/>
    <w:rsid w:val="02B07861"/>
    <w:rsid w:val="03050B8C"/>
    <w:rsid w:val="038F4256"/>
    <w:rsid w:val="041990E2"/>
    <w:rsid w:val="047A57AE"/>
    <w:rsid w:val="048EACAA"/>
    <w:rsid w:val="05E81923"/>
    <w:rsid w:val="06313A31"/>
    <w:rsid w:val="0636D62A"/>
    <w:rsid w:val="075F3C54"/>
    <w:rsid w:val="080985D0"/>
    <w:rsid w:val="08748F01"/>
    <w:rsid w:val="096DCB6F"/>
    <w:rsid w:val="0ABC8F0E"/>
    <w:rsid w:val="0C1D1514"/>
    <w:rsid w:val="0D661A88"/>
    <w:rsid w:val="0D6EA3B7"/>
    <w:rsid w:val="0F0A7418"/>
    <w:rsid w:val="0F4125CF"/>
    <w:rsid w:val="0FA4550F"/>
    <w:rsid w:val="0FCA3BCE"/>
    <w:rsid w:val="10D795F3"/>
    <w:rsid w:val="112C1DAE"/>
    <w:rsid w:val="116EED13"/>
    <w:rsid w:val="12BEA681"/>
    <w:rsid w:val="13184150"/>
    <w:rsid w:val="13339E8F"/>
    <w:rsid w:val="13BE96BB"/>
    <w:rsid w:val="15227DDE"/>
    <w:rsid w:val="1523D192"/>
    <w:rsid w:val="16062A73"/>
    <w:rsid w:val="1629BB28"/>
    <w:rsid w:val="16638DAD"/>
    <w:rsid w:val="181BBDAB"/>
    <w:rsid w:val="185595ED"/>
    <w:rsid w:val="18CF34AD"/>
    <w:rsid w:val="19520EB9"/>
    <w:rsid w:val="19A81941"/>
    <w:rsid w:val="19C00B27"/>
    <w:rsid w:val="1A3783DE"/>
    <w:rsid w:val="1B7E6F6E"/>
    <w:rsid w:val="1BC418FA"/>
    <w:rsid w:val="1C494C13"/>
    <w:rsid w:val="1CB1D94C"/>
    <w:rsid w:val="1F13D12B"/>
    <w:rsid w:val="21478511"/>
    <w:rsid w:val="2194A5F4"/>
    <w:rsid w:val="220FFA0F"/>
    <w:rsid w:val="2225E3B9"/>
    <w:rsid w:val="22B0CA6F"/>
    <w:rsid w:val="2335D32A"/>
    <w:rsid w:val="2380F798"/>
    <w:rsid w:val="238610BD"/>
    <w:rsid w:val="250458EC"/>
    <w:rsid w:val="253879AB"/>
    <w:rsid w:val="2557FAFC"/>
    <w:rsid w:val="2597C6EC"/>
    <w:rsid w:val="25C1E7FC"/>
    <w:rsid w:val="26C28A2E"/>
    <w:rsid w:val="27599E83"/>
    <w:rsid w:val="27CDC5C3"/>
    <w:rsid w:val="2841832D"/>
    <w:rsid w:val="285AAB8A"/>
    <w:rsid w:val="28A32ABD"/>
    <w:rsid w:val="29028C4E"/>
    <w:rsid w:val="290DE8B9"/>
    <w:rsid w:val="297B8833"/>
    <w:rsid w:val="29D2317A"/>
    <w:rsid w:val="2AD1D1FE"/>
    <w:rsid w:val="2B5643F8"/>
    <w:rsid w:val="2BC9BDC2"/>
    <w:rsid w:val="2C470D95"/>
    <w:rsid w:val="2C955FC7"/>
    <w:rsid w:val="2E868585"/>
    <w:rsid w:val="2E8B795E"/>
    <w:rsid w:val="2F0FAB80"/>
    <w:rsid w:val="2F61571D"/>
    <w:rsid w:val="307E17A8"/>
    <w:rsid w:val="316628E8"/>
    <w:rsid w:val="31873190"/>
    <w:rsid w:val="3190DB24"/>
    <w:rsid w:val="31E86573"/>
    <w:rsid w:val="320966D9"/>
    <w:rsid w:val="326A2C32"/>
    <w:rsid w:val="32969493"/>
    <w:rsid w:val="32ED3693"/>
    <w:rsid w:val="3325AA37"/>
    <w:rsid w:val="33FCEE07"/>
    <w:rsid w:val="35360FA1"/>
    <w:rsid w:val="366CF0E0"/>
    <w:rsid w:val="377F69A4"/>
    <w:rsid w:val="37AF8354"/>
    <w:rsid w:val="37CB2706"/>
    <w:rsid w:val="3821F8C8"/>
    <w:rsid w:val="385F947D"/>
    <w:rsid w:val="396BD2FF"/>
    <w:rsid w:val="397A9BB3"/>
    <w:rsid w:val="39F711B8"/>
    <w:rsid w:val="3C9C6B18"/>
    <w:rsid w:val="3CEF3DA1"/>
    <w:rsid w:val="3D16A046"/>
    <w:rsid w:val="3E458A5E"/>
    <w:rsid w:val="3E8B0E02"/>
    <w:rsid w:val="3F163776"/>
    <w:rsid w:val="3F535EE7"/>
    <w:rsid w:val="400BE175"/>
    <w:rsid w:val="416E023A"/>
    <w:rsid w:val="41A82ACD"/>
    <w:rsid w:val="4202AA94"/>
    <w:rsid w:val="42FCC145"/>
    <w:rsid w:val="46112F63"/>
    <w:rsid w:val="46343F9A"/>
    <w:rsid w:val="46C0BF89"/>
    <w:rsid w:val="46E37567"/>
    <w:rsid w:val="489E7475"/>
    <w:rsid w:val="495DD2E1"/>
    <w:rsid w:val="498C24EE"/>
    <w:rsid w:val="49B1311A"/>
    <w:rsid w:val="49CEB06E"/>
    <w:rsid w:val="4A2C16F7"/>
    <w:rsid w:val="4A5E1447"/>
    <w:rsid w:val="4C9901CC"/>
    <w:rsid w:val="4E214211"/>
    <w:rsid w:val="4E34D22D"/>
    <w:rsid w:val="52B8D331"/>
    <w:rsid w:val="53D85612"/>
    <w:rsid w:val="540C1439"/>
    <w:rsid w:val="55742673"/>
    <w:rsid w:val="56A691F9"/>
    <w:rsid w:val="56DE25C4"/>
    <w:rsid w:val="56EC98E0"/>
    <w:rsid w:val="585BEE63"/>
    <w:rsid w:val="58EB6BE7"/>
    <w:rsid w:val="58FEFAE6"/>
    <w:rsid w:val="592B37D7"/>
    <w:rsid w:val="5941C4D6"/>
    <w:rsid w:val="5A729E6F"/>
    <w:rsid w:val="5A9BE736"/>
    <w:rsid w:val="5B0354F2"/>
    <w:rsid w:val="5B15B21A"/>
    <w:rsid w:val="5B554A4E"/>
    <w:rsid w:val="5B770DC4"/>
    <w:rsid w:val="5BE5BFE6"/>
    <w:rsid w:val="5C438A19"/>
    <w:rsid w:val="5DD34AA2"/>
    <w:rsid w:val="5E163408"/>
    <w:rsid w:val="5E805DE7"/>
    <w:rsid w:val="5F3BC6A3"/>
    <w:rsid w:val="601A22E0"/>
    <w:rsid w:val="605132E5"/>
    <w:rsid w:val="605502B1"/>
    <w:rsid w:val="60EE9447"/>
    <w:rsid w:val="6149182A"/>
    <w:rsid w:val="61ED0346"/>
    <w:rsid w:val="62577E24"/>
    <w:rsid w:val="62E4E88B"/>
    <w:rsid w:val="635E8EF4"/>
    <w:rsid w:val="63D19BBF"/>
    <w:rsid w:val="64131CBC"/>
    <w:rsid w:val="646FFCF3"/>
    <w:rsid w:val="6480B8EC"/>
    <w:rsid w:val="64E39D55"/>
    <w:rsid w:val="653C2C5C"/>
    <w:rsid w:val="676EBBCA"/>
    <w:rsid w:val="69F3FA2A"/>
    <w:rsid w:val="6A14CD2B"/>
    <w:rsid w:val="6A214C80"/>
    <w:rsid w:val="6AE39089"/>
    <w:rsid w:val="6B07C7F7"/>
    <w:rsid w:val="6B9CC971"/>
    <w:rsid w:val="6BD0C836"/>
    <w:rsid w:val="6CFDD9E6"/>
    <w:rsid w:val="6D5CE545"/>
    <w:rsid w:val="6E7F91A4"/>
    <w:rsid w:val="6F9C37ED"/>
    <w:rsid w:val="6FB5107C"/>
    <w:rsid w:val="7132A980"/>
    <w:rsid w:val="71559EFA"/>
    <w:rsid w:val="717C96B0"/>
    <w:rsid w:val="71AD5A43"/>
    <w:rsid w:val="71CCA76F"/>
    <w:rsid w:val="72D70310"/>
    <w:rsid w:val="72F86405"/>
    <w:rsid w:val="731241E0"/>
    <w:rsid w:val="731E7D03"/>
    <w:rsid w:val="73A030F9"/>
    <w:rsid w:val="7489BD38"/>
    <w:rsid w:val="74A1648A"/>
    <w:rsid w:val="74CDC4BF"/>
    <w:rsid w:val="753D47BE"/>
    <w:rsid w:val="764836B7"/>
    <w:rsid w:val="76928FD2"/>
    <w:rsid w:val="76DB2ABF"/>
    <w:rsid w:val="78DE7B8C"/>
    <w:rsid w:val="79A91EA5"/>
    <w:rsid w:val="7A58E7A8"/>
    <w:rsid w:val="7AD1107B"/>
    <w:rsid w:val="7C022637"/>
    <w:rsid w:val="7E6FF309"/>
    <w:rsid w:val="7EB4692F"/>
    <w:rsid w:val="7EF2E4EF"/>
    <w:rsid w:val="7F31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C0D5E"/>
  <w15:chartTrackingRefBased/>
  <w15:docId w15:val="{E9C75E84-FE0D-481E-8762-FD41A066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AB"/>
  </w:style>
  <w:style w:type="paragraph" w:styleId="Footer">
    <w:name w:val="footer"/>
    <w:basedOn w:val="Normal"/>
    <w:link w:val="Foot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AB"/>
  </w:style>
  <w:style w:type="paragraph" w:styleId="ListParagraph">
    <w:name w:val="List Paragraph"/>
    <w:basedOn w:val="Normal"/>
    <w:uiPriority w:val="34"/>
    <w:qFormat/>
    <w:rsid w:val="00B83DA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4FB0"/>
    <w:rPr>
      <w:b/>
      <w:bCs/>
    </w:rPr>
  </w:style>
  <w:style w:type="paragraph" w:customStyle="1" w:styleId="paragraph">
    <w:name w:val="paragraph"/>
    <w:basedOn w:val="Normal"/>
    <w:rsid w:val="00A3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31ADB"/>
  </w:style>
  <w:style w:type="character" w:customStyle="1" w:styleId="eop">
    <w:name w:val="eop"/>
    <w:basedOn w:val="DefaultParagraphFont"/>
    <w:rsid w:val="00A31ADB"/>
  </w:style>
  <w:style w:type="paragraph" w:customStyle="1" w:styleId="bulletundernumbered">
    <w:name w:val="bullet (under numbered)"/>
    <w:rsid w:val="00AF58DB"/>
    <w:pPr>
      <w:numPr>
        <w:numId w:val="1"/>
      </w:numPr>
      <w:spacing w:after="240" w:line="288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92D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9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9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5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5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5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9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4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7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5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2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9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7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8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5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0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8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8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5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2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7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7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6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6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microsoft.com/office/2020/10/relationships/intelligence" Target="intelligence2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b5469-3807-4d0b-9131-fb6274855620">
      <Terms xmlns="http://schemas.microsoft.com/office/infopath/2007/PartnerControls"/>
    </lcf76f155ced4ddcb4097134ff3c332f>
    <TaxCatchAll xmlns="b66dcc68-ab43-4bfa-81c7-bd4442ca05e1" xsi:nil="true"/>
    <SharedWithUsers xmlns="b66dcc68-ab43-4bfa-81c7-bd4442ca05e1">
      <UserInfo>
        <DisplayName>Rebecca Hart</DisplayName>
        <AccountId>18</AccountId>
        <AccountType/>
      </UserInfo>
      <UserInfo>
        <DisplayName>Melissa Allenby</DisplayName>
        <AccountId>62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EDD7825F9F94588C5457839F430A3" ma:contentTypeVersion="14" ma:contentTypeDescription="Create a new document." ma:contentTypeScope="" ma:versionID="7ec25127c7a6f4ff51c3fb1978d3e2d2">
  <xsd:schema xmlns:xsd="http://www.w3.org/2001/XMLSchema" xmlns:xs="http://www.w3.org/2001/XMLSchema" xmlns:p="http://schemas.microsoft.com/office/2006/metadata/properties" xmlns:ns2="0a3b5469-3807-4d0b-9131-fb6274855620" xmlns:ns3="b66dcc68-ab43-4bfa-81c7-bd4442ca05e1" targetNamespace="http://schemas.microsoft.com/office/2006/metadata/properties" ma:root="true" ma:fieldsID="0f62602f582cc02282a34393cd0746e9" ns2:_="" ns3:_="">
    <xsd:import namespace="0a3b5469-3807-4d0b-9131-fb6274855620"/>
    <xsd:import namespace="b66dcc68-ab43-4bfa-81c7-bd4442ca05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b5469-3807-4d0b-9131-fb6274855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dcc68-ab43-4bfa-81c7-bd4442ca05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70ce6e8-72f9-43f8-91d9-ba7fcd315655}" ma:internalName="TaxCatchAll" ma:showField="CatchAllData" ma:web="b66dcc68-ab43-4bfa-81c7-bd4442ca05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B0DDF7-7E02-49F2-973C-4B822633B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167A45-0FE9-4C87-81A1-E9CD09C6224A}">
  <ds:schemaRefs>
    <ds:schemaRef ds:uri="http://schemas.microsoft.com/office/2006/metadata/properties"/>
    <ds:schemaRef ds:uri="http://schemas.microsoft.com/office/infopath/2007/PartnerControls"/>
    <ds:schemaRef ds:uri="0a3b5469-3807-4d0b-9131-fb6274855620"/>
    <ds:schemaRef ds:uri="b66dcc68-ab43-4bfa-81c7-bd4442ca05e1"/>
  </ds:schemaRefs>
</ds:datastoreItem>
</file>

<file path=customXml/itemProps3.xml><?xml version="1.0" encoding="utf-8"?>
<ds:datastoreItem xmlns:ds="http://schemas.openxmlformats.org/officeDocument/2006/customXml" ds:itemID="{435D99E6-84F6-4EAB-985A-327DEE966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b5469-3807-4d0b-9131-fb6274855620"/>
    <ds:schemaRef ds:uri="b66dcc68-ab43-4bfa-81c7-bd4442ca0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43d8322-c484-4802-ace6-af5db86103d0}" enabled="0" method="" siteId="{e43d8322-c484-4802-ace6-af5db86103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1402</Words>
  <Characters>7994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Hart</dc:creator>
  <cp:keywords/>
  <dc:description/>
  <cp:lastModifiedBy>Sara Pask</cp:lastModifiedBy>
  <cp:revision>2</cp:revision>
  <cp:lastPrinted>2024-07-12T09:38:00Z</cp:lastPrinted>
  <dcterms:created xsi:type="dcterms:W3CDTF">2025-03-02T19:15:00Z</dcterms:created>
  <dcterms:modified xsi:type="dcterms:W3CDTF">2025-03-02T19:15:00Z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0x0101006F0EDD7825F9F94588C5457839F430A3</vt:lpwstr>
  </property>
  <property fmtid="{D5CDD505-2E9C-101B-9397-08002B2CF9AE}" pid="3" name="MediaServiceImageTags">
    <vt:lpwstr/>
  </property>
</Properties>
</file>